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49E8" w14:textId="77777777" w:rsidR="00B96BB3" w:rsidRDefault="00B96BB3" w:rsidP="00B96BB3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lang w:val="es-BO"/>
        </w:rPr>
      </w:pPr>
      <w:bookmarkStart w:id="0" w:name="_Toc94726525"/>
      <w:r w:rsidRPr="00AD05BF">
        <w:rPr>
          <w:rFonts w:ascii="Verdana" w:hAnsi="Verdana" w:cs="Arial"/>
          <w:sz w:val="18"/>
          <w:szCs w:val="18"/>
          <w:lang w:val="es-BO"/>
        </w:rPr>
        <w:t>CONVOCATORIA Y DATOS GENERALES DE LA CONTRATACIÓN</w:t>
      </w:r>
      <w:bookmarkEnd w:id="0"/>
      <w:r w:rsidRPr="00AD05BF">
        <w:rPr>
          <w:rFonts w:ascii="Verdana" w:hAnsi="Verdana" w:cs="Arial"/>
          <w:sz w:val="18"/>
          <w:szCs w:val="18"/>
          <w:lang w:val="es-BO"/>
        </w:rPr>
        <w:t xml:space="preserve"> </w:t>
      </w: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B96BB3" w:rsidRPr="009956C4" w14:paraId="4596594F" w14:textId="77777777" w:rsidTr="00621765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DCC66F4" w14:textId="77777777" w:rsidR="00B96BB3" w:rsidRPr="009956C4" w:rsidRDefault="00B96BB3" w:rsidP="00B96BB3">
            <w:pPr>
              <w:pStyle w:val="Prrafodelista"/>
              <w:numPr>
                <w:ilvl w:val="0"/>
                <w:numId w:val="24"/>
              </w:numPr>
              <w:ind w:left="303" w:hanging="284"/>
              <w:rPr>
                <w:rFonts w:ascii="Arial" w:hAnsi="Arial" w:cs="Arial"/>
                <w:b/>
                <w:sz w:val="18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lang w:val="es-BO"/>
              </w:rPr>
              <w:t>DATOS DEL PROCESOS DE CONTRATACIÓN</w:t>
            </w:r>
          </w:p>
        </w:tc>
      </w:tr>
      <w:tr w:rsidR="00B96BB3" w:rsidRPr="009956C4" w14:paraId="2844E1EF" w14:textId="77777777" w:rsidTr="00621765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33ED0E28" w14:textId="77777777" w:rsidR="00B96BB3" w:rsidRPr="009956C4" w:rsidRDefault="00B96BB3" w:rsidP="00621765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B96BB3" w:rsidRPr="009956C4" w14:paraId="539A5BDF" w14:textId="77777777" w:rsidTr="00621765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59C59A6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282E9E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66552">
              <w:rPr>
                <w:rFonts w:ascii="Arial" w:hAnsi="Arial" w:cs="Arial"/>
                <w:b/>
                <w:bCs/>
                <w:sz w:val="18"/>
                <w:szCs w:val="22"/>
                <w:lang w:val="es-BO"/>
              </w:rPr>
              <w:t>DEFENSORIA DEL PUEBLO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29119DF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B96BB3" w:rsidRPr="009956C4" w14:paraId="36B24B56" w14:textId="77777777" w:rsidTr="00621765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3C36E60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B6E3616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E1DC256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46B516A3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C324A4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05932B5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18FB0F37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2837311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7E234F5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7C16767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04CC914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36EEDC10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047D2849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507F1D29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378E80EA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0F474BC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6D2F476E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49D43FF8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6EA6F46B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15FB9938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031C5FE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0859A82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085432B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736EAF92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785263E7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BCF9C77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B96BB3" w:rsidRPr="009956C4" w14:paraId="1BFE0555" w14:textId="77777777" w:rsidTr="00621765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00EE5E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C57AF8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20B4871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35E71AC7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FB045A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  <w:r w:rsidRPr="00A66552"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val="es-BO"/>
              </w:rPr>
              <w:t>DP/ANPE/202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val="es-BO"/>
              </w:rPr>
              <w:t>6</w:t>
            </w:r>
            <w:r w:rsidRPr="00A66552"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val="es-BO"/>
              </w:rPr>
              <w:t xml:space="preserve"> - 0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4"/>
                <w:lang w:val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1E2FC84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B96BB3" w:rsidRPr="009956C4" w14:paraId="3347F928" w14:textId="77777777" w:rsidTr="00621765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B1F5C40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034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3428B25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6AE0F31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DB9639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D1ED7C2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B96BB3" w:rsidRPr="009956C4" w14:paraId="43FF83BF" w14:textId="77777777" w:rsidTr="00621765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B2E388A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73BEB22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00B871D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3EF4DE16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2F8D1A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E90BD6E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01BFE7C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A2C57D9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5232F866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0870465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</w:tcPr>
          <w:p w14:paraId="56480113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235E24F3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6DBC3918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68E73E1C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0A46A3B3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5302B03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2930066D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32735D83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</w:tcPr>
          <w:p w14:paraId="0ED7433C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733B03B3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</w:tcPr>
          <w:p w14:paraId="3A09DEFE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7BC7E95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550D879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098D523B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0D9864B9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A5CC508" w14:textId="77777777" w:rsidR="00B96BB3" w:rsidRPr="009956C4" w:rsidRDefault="00B96BB3" w:rsidP="00621765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B96BB3" w:rsidRPr="009956C4" w14:paraId="2ED4274D" w14:textId="77777777" w:rsidTr="00621765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6E06EF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0CE2C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64D1F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7FD8039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0E924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0F2A6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D98AA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8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A80F9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D6AEA2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A67D6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2626C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9AA36B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01306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AB5CF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1AB01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186C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FCF4E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4D50E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25DDA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EB41AF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7A64E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87D7AC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DB4EF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8709E6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23791B33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15483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37F89B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348"/>
        <w:gridCol w:w="282"/>
        <w:gridCol w:w="283"/>
        <w:gridCol w:w="277"/>
        <w:gridCol w:w="280"/>
        <w:gridCol w:w="279"/>
        <w:gridCol w:w="278"/>
        <w:gridCol w:w="7"/>
        <w:gridCol w:w="270"/>
        <w:gridCol w:w="10"/>
        <w:gridCol w:w="280"/>
        <w:gridCol w:w="28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9"/>
      </w:tblGrid>
      <w:tr w:rsidR="00B96BB3" w:rsidRPr="009956C4" w14:paraId="7D1FBA06" w14:textId="77777777" w:rsidTr="00621765">
        <w:trPr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</w:tcBorders>
            <w:vAlign w:val="center"/>
          </w:tcPr>
          <w:p w14:paraId="1BF47052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B85A7E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2185E4B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8A3032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0BC2F5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1E708CA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5ED07BB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7F2628C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14:paraId="75F6BD8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15D17AC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205ECCB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6FE0BF2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1C12353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0190C7D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2A50424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640C55B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48415FB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0F01551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412AC90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216F9BD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1BA4FB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7390D35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1608320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37421C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2940334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14:paraId="1EFBBA75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14:paraId="3A2CCC8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nil"/>
              <w:right w:val="single" w:sz="12" w:space="0" w:color="1F3864" w:themeColor="accent1" w:themeShade="80"/>
            </w:tcBorders>
          </w:tcPr>
          <w:p w14:paraId="63B04A5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14B23CB7" w14:textId="77777777" w:rsidTr="00621765">
        <w:trPr>
          <w:trHeight w:val="227"/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53065A6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4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879AD" w14:textId="77777777" w:rsidR="00B96BB3" w:rsidRPr="001D1BA5" w:rsidRDefault="00B96BB3" w:rsidP="00621765">
            <w:pPr>
              <w:jc w:val="center"/>
              <w:rPr>
                <w:rFonts w:ascii="Arial" w:hAnsi="Arial" w:cs="Arial"/>
                <w:b/>
                <w:bCs/>
                <w:sz w:val="14"/>
                <w:lang w:val="es-BO"/>
              </w:rPr>
            </w:pPr>
            <w:r w:rsidRPr="0055053C">
              <w:rPr>
                <w:rFonts w:ascii="Arial" w:hAnsi="Arial" w:cs="Arial"/>
                <w:b/>
                <w:bCs/>
                <w:szCs w:val="18"/>
              </w:rPr>
              <w:t>ADQUISICION DE PAPEL BOND TAMAÑO CARTA Y OFICIO PARA ALMACEN DE LA DEFENSORIA DEL PUEBLO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20E30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39A819AA" w14:textId="77777777" w:rsidTr="00621765">
        <w:trPr>
          <w:trHeight w:val="20"/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</w:tcBorders>
            <w:vAlign w:val="center"/>
          </w:tcPr>
          <w:p w14:paraId="14D002BD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0B05C05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76B16FF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0227D0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62344E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6216C66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1EC5522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</w:tcPr>
          <w:p w14:paraId="12EC7C2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1562C40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0907D3D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0C56533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66C25D3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497EB55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D0074F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594332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17BFA1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5C36662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DF8B9A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9F8432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0435A53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910B5C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119877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B6F2F6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37A8BB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7F4DAFC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</w:tcBorders>
          </w:tcPr>
          <w:p w14:paraId="625D8B7B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</w:tcBorders>
          </w:tcPr>
          <w:p w14:paraId="39BCE96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nil"/>
              <w:right w:val="single" w:sz="12" w:space="0" w:color="1F3864" w:themeColor="accent1" w:themeShade="80"/>
            </w:tcBorders>
          </w:tcPr>
          <w:p w14:paraId="1F5276E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7CBC194B" w14:textId="77777777" w:rsidTr="00621765">
        <w:trPr>
          <w:trHeight w:val="20"/>
          <w:jc w:val="center"/>
        </w:trPr>
        <w:tc>
          <w:tcPr>
            <w:tcW w:w="16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ED6CDF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765FE2" w14:textId="77777777" w:rsidR="00B96BB3" w:rsidRPr="001D1BA5" w:rsidRDefault="00B96BB3" w:rsidP="00621765">
            <w:pPr>
              <w:rPr>
                <w:rFonts w:ascii="Arial" w:hAnsi="Arial" w:cs="Arial"/>
                <w:b/>
                <w:bCs/>
                <w:sz w:val="14"/>
                <w:szCs w:val="2"/>
                <w:lang w:val="es-BO"/>
              </w:rPr>
            </w:pPr>
            <w:r w:rsidRPr="001D1BA5">
              <w:rPr>
                <w:rFonts w:ascii="Arial" w:hAnsi="Arial" w:cs="Arial"/>
                <w:b/>
                <w:bCs/>
                <w:sz w:val="14"/>
                <w:szCs w:val="2"/>
                <w:lang w:val="es-BO"/>
              </w:rPr>
              <w:t>X</w:t>
            </w:r>
          </w:p>
        </w:tc>
        <w:tc>
          <w:tcPr>
            <w:tcW w:w="2246" w:type="dxa"/>
            <w:gridSpan w:val="10"/>
            <w:tcBorders>
              <w:left w:val="single" w:sz="4" w:space="0" w:color="auto"/>
            </w:tcBorders>
          </w:tcPr>
          <w:p w14:paraId="6B4935C5" w14:textId="77777777" w:rsidR="00B96BB3" w:rsidRPr="001D1BA5" w:rsidRDefault="00B96BB3" w:rsidP="00621765">
            <w:pPr>
              <w:rPr>
                <w:rFonts w:ascii="Arial" w:hAnsi="Arial" w:cs="Arial"/>
                <w:b/>
                <w:bCs/>
                <w:sz w:val="14"/>
                <w:szCs w:val="2"/>
                <w:lang w:val="es-BO"/>
              </w:rPr>
            </w:pPr>
            <w:r w:rsidRPr="001D1BA5">
              <w:rPr>
                <w:rFonts w:ascii="Arial" w:hAnsi="Arial" w:cs="Arial"/>
                <w:b/>
                <w:bCs/>
                <w:sz w:val="14"/>
                <w:lang w:val="es-BO"/>
              </w:rPr>
              <w:t>Precio Evaluado más Bajo</w:t>
            </w:r>
          </w:p>
        </w:tc>
        <w:tc>
          <w:tcPr>
            <w:tcW w:w="280" w:type="dxa"/>
            <w:shd w:val="clear" w:color="auto" w:fill="FFFFFF" w:themeFill="background1"/>
          </w:tcPr>
          <w:p w14:paraId="72A0B5A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  <w:tcBorders>
              <w:left w:val="nil"/>
              <w:right w:val="single" w:sz="4" w:space="0" w:color="auto"/>
            </w:tcBorders>
          </w:tcPr>
          <w:p w14:paraId="1A6572E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F5DA6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0" w:type="dxa"/>
            <w:gridSpan w:val="10"/>
            <w:tcBorders>
              <w:left w:val="single" w:sz="4" w:space="0" w:color="auto"/>
            </w:tcBorders>
          </w:tcPr>
          <w:p w14:paraId="32C8EDD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8" w:type="dxa"/>
          </w:tcPr>
          <w:p w14:paraId="61587EE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1B09808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569439E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0F7ED0C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0F1C250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45C65DD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660B773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60EA79C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59" w:type="dxa"/>
            <w:tcBorders>
              <w:right w:val="single" w:sz="12" w:space="0" w:color="1F3864" w:themeColor="accent1" w:themeShade="80"/>
            </w:tcBorders>
          </w:tcPr>
          <w:p w14:paraId="1E4FF6C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B96BB3" w:rsidRPr="009956C4" w14:paraId="1629B288" w14:textId="77777777" w:rsidTr="00621765">
        <w:trPr>
          <w:trHeight w:val="20"/>
          <w:jc w:val="center"/>
        </w:trPr>
        <w:tc>
          <w:tcPr>
            <w:tcW w:w="1649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72357FE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01F38DF5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799ABF2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5D6648BE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8018C19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2E686437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9" w:type="dxa"/>
          </w:tcPr>
          <w:p w14:paraId="75D9503E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</w:tcPr>
          <w:p w14:paraId="2CE8588E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689A0724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7810DBD2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39CE0F22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31277155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51338585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40962FA2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5CAE3E67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239CEC7B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5628F636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7C7A530D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7BD106F7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1D052BA4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6A67FA6F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31FF5595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2B830621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5C8EE106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705B967E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04A94E85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6E3609C6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2A21D962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6F9D402B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7EB39AF7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4B4D04EB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9" w:type="dxa"/>
            <w:tcBorders>
              <w:right w:val="single" w:sz="12" w:space="0" w:color="1F3864" w:themeColor="accent1" w:themeShade="80"/>
            </w:tcBorders>
          </w:tcPr>
          <w:p w14:paraId="64C289B4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B96BB3" w:rsidRPr="009956C4" w14:paraId="21E20B65" w14:textId="77777777" w:rsidTr="00621765">
        <w:trPr>
          <w:trHeight w:val="20"/>
          <w:jc w:val="center"/>
        </w:trPr>
        <w:tc>
          <w:tcPr>
            <w:tcW w:w="16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8B2D3B6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70D1D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46" w:type="dxa"/>
            <w:gridSpan w:val="10"/>
            <w:tcBorders>
              <w:left w:val="single" w:sz="4" w:space="0" w:color="auto"/>
            </w:tcBorders>
          </w:tcPr>
          <w:p w14:paraId="062E43E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80" w:type="dxa"/>
          </w:tcPr>
          <w:p w14:paraId="37F09E6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24F8F3C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7DAD4C3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7C51F74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6F875CA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36F9EC4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2CEB0F0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50AC5D3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7F806FA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7D492D3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7B5984D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344A9D9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2D8CE0E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109CF47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705AED9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6B5A9A5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0DDF000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3F11B87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25DF24A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7C8D9F3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6022C41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59" w:type="dxa"/>
            <w:tcBorders>
              <w:right w:val="single" w:sz="12" w:space="0" w:color="1F3864" w:themeColor="accent1" w:themeShade="80"/>
            </w:tcBorders>
          </w:tcPr>
          <w:p w14:paraId="30C8C95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B96BB3" w:rsidRPr="009956C4" w14:paraId="54A49940" w14:textId="77777777" w:rsidTr="00621765">
        <w:trPr>
          <w:trHeight w:val="20"/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</w:tcBorders>
            <w:vAlign w:val="center"/>
          </w:tcPr>
          <w:p w14:paraId="77DBD8E9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48" w:type="dxa"/>
          </w:tcPr>
          <w:p w14:paraId="481D5DD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</w:tcPr>
          <w:p w14:paraId="29A5592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</w:tcPr>
          <w:p w14:paraId="475AA79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</w:tcPr>
          <w:p w14:paraId="7BDBB44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</w:tcPr>
          <w:p w14:paraId="369EF32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</w:tcPr>
          <w:p w14:paraId="0AE2512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gridSpan w:val="2"/>
          </w:tcPr>
          <w:p w14:paraId="2750B51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5E3FFE5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</w:tcPr>
          <w:p w14:paraId="580DE27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</w:tcPr>
          <w:p w14:paraId="27B4ECC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62EC856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26C79F7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533D24D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6BBA538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6623F1B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0BFD850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17E60FB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6FF526E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2AE28D2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504E59E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68DBBDF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5114B9A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23220EB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6C9C137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</w:tcPr>
          <w:p w14:paraId="3AA2CB64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</w:tcPr>
          <w:p w14:paraId="1261803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nil"/>
              <w:right w:val="single" w:sz="12" w:space="0" w:color="1F3864" w:themeColor="accent1" w:themeShade="80"/>
            </w:tcBorders>
          </w:tcPr>
          <w:p w14:paraId="417F888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73E4400C" w14:textId="77777777" w:rsidTr="00621765">
        <w:trPr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99804AA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F7D47B" w14:textId="77777777" w:rsidR="00B96BB3" w:rsidRPr="001D1BA5" w:rsidRDefault="00B96BB3" w:rsidP="00621765">
            <w:pPr>
              <w:rPr>
                <w:rFonts w:ascii="Arial" w:hAnsi="Arial" w:cs="Arial"/>
                <w:b/>
                <w:bCs/>
                <w:sz w:val="14"/>
                <w:lang w:val="es-BO"/>
              </w:rPr>
            </w:pPr>
            <w:r w:rsidRPr="001D1BA5">
              <w:rPr>
                <w:rFonts w:ascii="Arial" w:hAnsi="Arial" w:cs="Arial"/>
                <w:b/>
                <w:bCs/>
                <w:sz w:val="14"/>
                <w:lang w:val="es-BO"/>
              </w:rPr>
              <w:t>X</w:t>
            </w:r>
          </w:p>
        </w:tc>
        <w:tc>
          <w:tcPr>
            <w:tcW w:w="140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99F7403" w14:textId="77777777" w:rsidR="00B96BB3" w:rsidRPr="001D1BA5" w:rsidRDefault="00B96BB3" w:rsidP="00621765">
            <w:pPr>
              <w:rPr>
                <w:rFonts w:ascii="Arial" w:hAnsi="Arial" w:cs="Arial"/>
                <w:b/>
                <w:bCs/>
                <w:sz w:val="14"/>
                <w:lang w:val="es-BO"/>
              </w:rPr>
            </w:pPr>
            <w:r w:rsidRPr="001D1BA5">
              <w:rPr>
                <w:rFonts w:ascii="Arial" w:hAnsi="Arial" w:cs="Arial"/>
                <w:b/>
                <w:bCs/>
                <w:sz w:val="14"/>
                <w:lang w:val="es-BO"/>
              </w:rPr>
              <w:t>Por el Total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325E3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96" w:type="dxa"/>
            <w:gridSpan w:val="6"/>
            <w:tcBorders>
              <w:left w:val="single" w:sz="4" w:space="0" w:color="auto"/>
            </w:tcBorders>
          </w:tcPr>
          <w:p w14:paraId="58548C7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8" w:type="dxa"/>
            <w:shd w:val="clear" w:color="auto" w:fill="FFFFFF" w:themeFill="background1"/>
          </w:tcPr>
          <w:p w14:paraId="3E9D851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left w:val="nil"/>
              <w:right w:val="single" w:sz="4" w:space="0" w:color="auto"/>
            </w:tcBorders>
          </w:tcPr>
          <w:p w14:paraId="3C070D8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9FF0C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68" w:type="dxa"/>
            <w:gridSpan w:val="6"/>
            <w:tcBorders>
              <w:left w:val="single" w:sz="4" w:space="0" w:color="auto"/>
            </w:tcBorders>
          </w:tcPr>
          <w:p w14:paraId="13E3F2B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8" w:type="dxa"/>
            <w:tcBorders>
              <w:left w:val="nil"/>
            </w:tcBorders>
          </w:tcPr>
          <w:p w14:paraId="2AE3C8E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14:paraId="7F9E042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14:paraId="6C1230A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10E11A1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left w:val="nil"/>
            </w:tcBorders>
          </w:tcPr>
          <w:p w14:paraId="26B37AD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4E7D503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387A54D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4814E12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</w:tcPr>
          <w:p w14:paraId="640E0EA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right w:val="single" w:sz="12" w:space="0" w:color="1F3864" w:themeColor="accent1" w:themeShade="80"/>
            </w:tcBorders>
          </w:tcPr>
          <w:p w14:paraId="0A54D7B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07638F0F" w14:textId="77777777" w:rsidTr="00621765">
        <w:trPr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</w:tcBorders>
            <w:vAlign w:val="center"/>
          </w:tcPr>
          <w:p w14:paraId="167A11E2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40CD8F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5BEBD7E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1C70C9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C3ADBD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0911936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02512A1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7EC8935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14:paraId="6FCA3CE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3C8FBD9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716928F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6A546C4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43CAF1F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BB1EC4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3C1F4D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2DB043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373EAF7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7ADD519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17913D3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39E65BF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5621B2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2FB8382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494FF91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1C1443B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076CB8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14:paraId="786BB4AA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14:paraId="56FED2C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nil"/>
              <w:right w:val="single" w:sz="12" w:space="0" w:color="1F3864" w:themeColor="accent1" w:themeShade="80"/>
            </w:tcBorders>
          </w:tcPr>
          <w:p w14:paraId="08E9AB7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68661435" w14:textId="77777777" w:rsidTr="00621765">
        <w:trPr>
          <w:jc w:val="center"/>
        </w:trPr>
        <w:tc>
          <w:tcPr>
            <w:tcW w:w="16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173E6FA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43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tbl>
            <w:tblPr>
              <w:tblW w:w="82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3667"/>
              <w:gridCol w:w="961"/>
              <w:gridCol w:w="959"/>
              <w:gridCol w:w="1026"/>
              <w:gridCol w:w="1059"/>
            </w:tblGrid>
            <w:tr w:rsidR="00B96BB3" w:rsidRPr="000D349D" w14:paraId="12C1A1C6" w14:textId="77777777" w:rsidTr="00621765">
              <w:trPr>
                <w:trHeight w:val="645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670C4F6" w14:textId="77777777" w:rsidR="00B96BB3" w:rsidRPr="000D349D" w:rsidRDefault="00B96BB3" w:rsidP="0062176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proofErr w:type="spellStart"/>
                  <w:r w:rsidRPr="000D349D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Nº</w:t>
                  </w:r>
                  <w:proofErr w:type="spellEnd"/>
                  <w:r w:rsidRPr="000D349D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 xml:space="preserve"> ITEM</w:t>
                  </w:r>
                </w:p>
              </w:tc>
              <w:tc>
                <w:tcPr>
                  <w:tcW w:w="3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F40D76D" w14:textId="77777777" w:rsidR="00B96BB3" w:rsidRPr="000D349D" w:rsidRDefault="00B96BB3" w:rsidP="00621765">
                  <w:pPr>
                    <w:jc w:val="both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0D349D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DESCRIPCIÒN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5954412" w14:textId="77777777" w:rsidR="00B96BB3" w:rsidRPr="000D349D" w:rsidRDefault="00B96BB3" w:rsidP="0062176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UNIDAD DE MEDIDA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4A61275A" w14:textId="77777777" w:rsidR="00B96BB3" w:rsidRPr="000D349D" w:rsidRDefault="00B96BB3" w:rsidP="0062176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0D349D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CANTIDAD TOTAL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C2F861C" w14:textId="77777777" w:rsidR="00B96BB3" w:rsidRPr="000D349D" w:rsidRDefault="00B96BB3" w:rsidP="0062176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0D349D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PRECIO REFERENCIAL UNITARIO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16388E8E" w14:textId="77777777" w:rsidR="00B96BB3" w:rsidRPr="000D349D" w:rsidRDefault="00B96BB3" w:rsidP="0062176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0D349D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PRECIO REFERENCIAL TOTAL</w:t>
                  </w:r>
                </w:p>
              </w:tc>
            </w:tr>
            <w:tr w:rsidR="00B96BB3" w:rsidRPr="000D349D" w14:paraId="1C49906B" w14:textId="77777777" w:rsidTr="00621765">
              <w:trPr>
                <w:trHeight w:val="25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67E7A5" w14:textId="77777777" w:rsidR="00B96BB3" w:rsidRPr="005D1770" w:rsidRDefault="00B96BB3" w:rsidP="00621765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4"/>
                      <w:szCs w:val="14"/>
                      <w:lang w:val="es-BO" w:eastAsia="es-BO"/>
                    </w:rPr>
                    <w:t>1</w:t>
                  </w:r>
                </w:p>
              </w:tc>
              <w:tc>
                <w:tcPr>
                  <w:tcW w:w="3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E800F" w14:textId="77777777" w:rsidR="00B96BB3" w:rsidRPr="00BB687B" w:rsidRDefault="00B96BB3" w:rsidP="00621765">
                  <w:pPr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PAPEL PARA FOTOCOPIA TAMAÑO CARTA</w:t>
                  </w:r>
                </w:p>
                <w:p w14:paraId="1CF36E22" w14:textId="77777777" w:rsidR="00B96BB3" w:rsidRPr="00BB687B" w:rsidRDefault="00B96BB3" w:rsidP="00621765">
                  <w:pPr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 xml:space="preserve">GRAMAJE: 75 </w:t>
                  </w:r>
                  <w:proofErr w:type="spellStart"/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grs</w:t>
                  </w:r>
                  <w:proofErr w:type="spellEnd"/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.</w:t>
                  </w:r>
                </w:p>
                <w:p w14:paraId="41D4C80C" w14:textId="77777777" w:rsidR="00B96BB3" w:rsidRPr="00BB687B" w:rsidRDefault="00B96BB3" w:rsidP="00621765">
                  <w:pPr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COLOR: BLANCO</w:t>
                  </w:r>
                </w:p>
                <w:p w14:paraId="1B0B48F5" w14:textId="77777777" w:rsidR="00B96BB3" w:rsidRPr="00BB687B" w:rsidRDefault="00B96BB3" w:rsidP="00621765">
                  <w:pPr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PRESENTACION: PAQUETE DE 500 Hojas</w:t>
                  </w:r>
                </w:p>
                <w:p w14:paraId="1AFA9541" w14:textId="77777777" w:rsidR="00B96BB3" w:rsidRPr="00BB687B" w:rsidRDefault="00B96BB3" w:rsidP="00621765">
                  <w:pPr>
                    <w:jc w:val="both"/>
                    <w:rPr>
                      <w:rFonts w:ascii="Century Gothic" w:hAnsi="Century Gothic"/>
                      <w:sz w:val="15"/>
                      <w:szCs w:val="15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BLANCURA: 98 % O SUPERIOR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3CA593" w14:textId="77777777" w:rsidR="00B96BB3" w:rsidRPr="0055053C" w:rsidRDefault="00B96BB3" w:rsidP="00621765">
                  <w:pPr>
                    <w:jc w:val="center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BB687B">
                    <w:rPr>
                      <w:rFonts w:ascii="Century Gothic" w:hAnsi="Century Gothic"/>
                    </w:rPr>
                    <w:t>PAQUETE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8AC68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2510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EAC782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32,00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F482C6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80.320,00</w:t>
                  </w:r>
                </w:p>
              </w:tc>
            </w:tr>
            <w:tr w:rsidR="00B96BB3" w:rsidRPr="000D349D" w14:paraId="1886C9C4" w14:textId="77777777" w:rsidTr="00621765">
              <w:trPr>
                <w:trHeight w:val="25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360BF9" w14:textId="77777777" w:rsidR="00B96BB3" w:rsidRPr="005D1770" w:rsidRDefault="00B96BB3" w:rsidP="00621765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4"/>
                      <w:szCs w:val="14"/>
                      <w:lang w:val="es-BO" w:eastAsia="es-BO"/>
                    </w:rPr>
                    <w:t>2</w:t>
                  </w:r>
                </w:p>
              </w:tc>
              <w:tc>
                <w:tcPr>
                  <w:tcW w:w="3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63BA8" w14:textId="77777777" w:rsidR="00B96BB3" w:rsidRPr="00BB687B" w:rsidRDefault="00B96BB3" w:rsidP="00621765">
                  <w:pPr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 xml:space="preserve">PAPEL PARA FOTOCOPIA TAMAÑO OFICIO GRAMAJE: 75 </w:t>
                  </w:r>
                  <w:proofErr w:type="spellStart"/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grs</w:t>
                  </w:r>
                  <w:proofErr w:type="spellEnd"/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.</w:t>
                  </w:r>
                </w:p>
                <w:p w14:paraId="2BDB5A99" w14:textId="77777777" w:rsidR="00B96BB3" w:rsidRPr="00BB687B" w:rsidRDefault="00B96BB3" w:rsidP="00621765">
                  <w:pPr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COLOR: BLANCO</w:t>
                  </w:r>
                </w:p>
                <w:p w14:paraId="192F6CC3" w14:textId="77777777" w:rsidR="00B96BB3" w:rsidRPr="00BB687B" w:rsidRDefault="00B96BB3" w:rsidP="00621765">
                  <w:pPr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PRESENTACION: PAQUETE DE 500 Hojas</w:t>
                  </w:r>
                </w:p>
                <w:p w14:paraId="4B6C2BC3" w14:textId="77777777" w:rsidR="00B96BB3" w:rsidRPr="00BB687B" w:rsidRDefault="00B96BB3" w:rsidP="00621765">
                  <w:pPr>
                    <w:jc w:val="both"/>
                    <w:rPr>
                      <w:rFonts w:ascii="Century Gothic" w:hAnsi="Century Gothic"/>
                      <w:sz w:val="15"/>
                      <w:szCs w:val="15"/>
                    </w:rPr>
                  </w:pPr>
                  <w:r w:rsidRPr="00BB687B">
                    <w:rPr>
                      <w:rFonts w:ascii="Century Gothic" w:hAnsi="Century Gothic" w:cs="Calibri"/>
                      <w:sz w:val="15"/>
                      <w:szCs w:val="15"/>
                      <w:lang w:eastAsia="es-BO"/>
                    </w:rPr>
                    <w:t>BLANCURA: 98 % O SUPERIOR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D7B727" w14:textId="77777777" w:rsidR="00B96BB3" w:rsidRPr="006C1BBF" w:rsidRDefault="00B96BB3" w:rsidP="00621765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BB687B">
                    <w:rPr>
                      <w:rFonts w:ascii="Century Gothic" w:hAnsi="Century Gothic"/>
                    </w:rPr>
                    <w:t>PAQUETE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A0871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260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42B682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36,00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6082CD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9.360,00</w:t>
                  </w:r>
                </w:p>
              </w:tc>
            </w:tr>
            <w:tr w:rsidR="00B96BB3" w:rsidRPr="000D349D" w14:paraId="7C8F48FC" w14:textId="77777777" w:rsidTr="00621765">
              <w:trPr>
                <w:trHeight w:val="25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F72F23" w14:textId="77777777" w:rsidR="00B96BB3" w:rsidRPr="005D1770" w:rsidRDefault="00B96BB3" w:rsidP="00621765">
                  <w:pPr>
                    <w:jc w:val="center"/>
                    <w:rPr>
                      <w:rFonts w:ascii="Century Gothic" w:hAnsi="Century Gothic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4"/>
                      <w:szCs w:val="14"/>
                      <w:lang w:val="es-BO" w:eastAsia="es-BO"/>
                    </w:rPr>
                    <w:t>3</w:t>
                  </w:r>
                </w:p>
              </w:tc>
              <w:tc>
                <w:tcPr>
                  <w:tcW w:w="3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7F767" w14:textId="77777777" w:rsidR="00B96BB3" w:rsidRPr="00BB687B" w:rsidRDefault="00B96BB3" w:rsidP="00621765">
                  <w:pPr>
                    <w:rPr>
                      <w:rFonts w:ascii="Century Gothic" w:hAnsi="Century Gothic"/>
                      <w:sz w:val="15"/>
                      <w:szCs w:val="15"/>
                    </w:rPr>
                  </w:pPr>
                  <w:r w:rsidRPr="00BB687B">
                    <w:rPr>
                      <w:rFonts w:ascii="Arial" w:hAnsi="Arial" w:cs="Arial"/>
                      <w:color w:val="333333"/>
                      <w:sz w:val="15"/>
                      <w:szCs w:val="15"/>
                    </w:rPr>
                    <w:t>PAPEL KRAFT; TAMAÑO PLIEGO; GRAMAJE 80 gr; PRESENTACION PLIEGO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3B1244" w14:textId="77777777" w:rsidR="00B96BB3" w:rsidRPr="006C1BBF" w:rsidRDefault="00B96BB3" w:rsidP="00621765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</w:rPr>
                    <w:t>PLIEGO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8B19E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250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02B7FE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1.22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594A98" w14:textId="77777777" w:rsidR="00B96BB3" w:rsidRPr="006C1BBF" w:rsidRDefault="00B96BB3" w:rsidP="00621765">
                  <w:pPr>
                    <w:jc w:val="right"/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8"/>
                      <w:szCs w:val="18"/>
                      <w:lang w:val="es-BO" w:eastAsia="es-BO"/>
                    </w:rPr>
                    <w:t>305,00</w:t>
                  </w:r>
                </w:p>
              </w:tc>
            </w:tr>
            <w:tr w:rsidR="00B96BB3" w:rsidRPr="000D349D" w14:paraId="224B802D" w14:textId="77777777" w:rsidTr="00621765">
              <w:trPr>
                <w:trHeight w:val="26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FEC5A" w14:textId="77777777" w:rsidR="00B96BB3" w:rsidRPr="005D1770" w:rsidRDefault="00B96BB3" w:rsidP="00621765">
                  <w:pPr>
                    <w:rPr>
                      <w:rFonts w:ascii="Century Gothic" w:hAnsi="Century Gothic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D1770">
                    <w:rPr>
                      <w:rFonts w:ascii="Century Gothic" w:hAnsi="Century Gothic" w:cs="Calibri"/>
                      <w:color w:val="000000"/>
                      <w:sz w:val="14"/>
                      <w:szCs w:val="14"/>
                      <w:lang w:val="es-BO" w:eastAsia="es-BO"/>
                    </w:rPr>
                    <w:t> </w:t>
                  </w:r>
                </w:p>
              </w:tc>
              <w:tc>
                <w:tcPr>
                  <w:tcW w:w="3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24B03D9" w14:textId="77777777" w:rsidR="00B96BB3" w:rsidRPr="005D1770" w:rsidRDefault="00B96BB3" w:rsidP="00621765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D1770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TOTAL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2DF7CCB" w14:textId="77777777" w:rsidR="00B96BB3" w:rsidRPr="005D1770" w:rsidRDefault="00B96BB3" w:rsidP="00621765">
                  <w:pPr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</w:tcPr>
                <w:p w14:paraId="72C32CDE" w14:textId="77777777" w:rsidR="00B96BB3" w:rsidRPr="005D1770" w:rsidRDefault="00B96BB3" w:rsidP="00621765">
                  <w:pPr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</w:p>
              </w:tc>
              <w:tc>
                <w:tcPr>
                  <w:tcW w:w="1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49D3889" w14:textId="77777777" w:rsidR="00B96BB3" w:rsidRPr="005D1770" w:rsidRDefault="00B96BB3" w:rsidP="00621765">
                  <w:pPr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5D1770"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E8EAB39" w14:textId="77777777" w:rsidR="00B96BB3" w:rsidRPr="005D1770" w:rsidRDefault="00B96BB3" w:rsidP="00621765">
                  <w:pPr>
                    <w:jc w:val="right"/>
                    <w:rPr>
                      <w:rFonts w:ascii="Century Gothic" w:hAnsi="Century Gothic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04180E">
                    <w:rPr>
                      <w:rFonts w:ascii="Century Gothic" w:hAnsi="Century Gothic" w:cs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  <w:t>8</w:t>
                  </w:r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  <w:t>9</w:t>
                  </w:r>
                  <w:r w:rsidRPr="0004180E">
                    <w:rPr>
                      <w:rFonts w:ascii="Century Gothic" w:hAnsi="Century Gothic" w:cs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  <w:t>.</w:t>
                  </w:r>
                  <w:r>
                    <w:rPr>
                      <w:rFonts w:ascii="Century Gothic" w:hAnsi="Century Gothic" w:cs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  <w:t>985</w:t>
                  </w:r>
                  <w:r w:rsidRPr="0004180E">
                    <w:rPr>
                      <w:rFonts w:ascii="Century Gothic" w:hAnsi="Century Gothic" w:cs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  <w:t>,00</w:t>
                  </w:r>
                </w:p>
              </w:tc>
            </w:tr>
          </w:tbl>
          <w:p w14:paraId="4581095A" w14:textId="77777777" w:rsidR="00B96BB3" w:rsidRPr="009956C4" w:rsidRDefault="00B96BB3" w:rsidP="00621765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25094B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3669C2C9" w14:textId="77777777" w:rsidTr="00621765">
        <w:trPr>
          <w:jc w:val="center"/>
        </w:trPr>
        <w:tc>
          <w:tcPr>
            <w:tcW w:w="16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F222C65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3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0DE1D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9D524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4E420EBD" w14:textId="77777777" w:rsidTr="00621765">
        <w:trPr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</w:tcBorders>
            <w:vAlign w:val="center"/>
          </w:tcPr>
          <w:p w14:paraId="126268D2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14:paraId="645C04E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3935BA4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D375EB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039DCD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36DAD53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04326B0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</w:tcPr>
          <w:p w14:paraId="1D40F9C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60BA57D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67CA026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4BCAA43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80BF0A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D1B585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5D189AC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3F6C5B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7D0B0BB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BCE35D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0F44D6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574A292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5319BAF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D26BB5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71ED22F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1631FF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42CE367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7C0BACF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</w:tcBorders>
          </w:tcPr>
          <w:p w14:paraId="66F6B194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</w:tcBorders>
          </w:tcPr>
          <w:p w14:paraId="210769B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nil"/>
              <w:right w:val="single" w:sz="12" w:space="0" w:color="1F3864" w:themeColor="accent1" w:themeShade="80"/>
            </w:tcBorders>
          </w:tcPr>
          <w:p w14:paraId="34702B8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130CB744" w14:textId="77777777" w:rsidTr="00621765">
        <w:trPr>
          <w:trHeight w:val="240"/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73C53CE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67FC4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1122" w:type="dxa"/>
            <w:gridSpan w:val="4"/>
            <w:tcBorders>
              <w:left w:val="single" w:sz="4" w:space="0" w:color="auto"/>
            </w:tcBorders>
            <w:vAlign w:val="center"/>
          </w:tcPr>
          <w:p w14:paraId="7046D01D" w14:textId="77777777" w:rsidR="00B96BB3" w:rsidRPr="009956C4" w:rsidRDefault="00B96BB3" w:rsidP="00621765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7AAE6F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  <w:tcBorders>
              <w:left w:val="nil"/>
              <w:right w:val="single" w:sz="4" w:space="0" w:color="auto"/>
            </w:tcBorders>
            <w:vAlign w:val="center"/>
          </w:tcPr>
          <w:p w14:paraId="226A6F8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44C4C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462" w:type="dxa"/>
            <w:gridSpan w:val="17"/>
            <w:tcBorders>
              <w:left w:val="single" w:sz="4" w:space="0" w:color="auto"/>
            </w:tcBorders>
            <w:vAlign w:val="center"/>
          </w:tcPr>
          <w:p w14:paraId="313D545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8" w:type="dxa"/>
          </w:tcPr>
          <w:p w14:paraId="18D87B5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4400C99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6D4291E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2DE421E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23F5BD2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2565CB3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59" w:type="dxa"/>
            <w:tcBorders>
              <w:right w:val="single" w:sz="12" w:space="0" w:color="1F3864" w:themeColor="accent1" w:themeShade="80"/>
            </w:tcBorders>
          </w:tcPr>
          <w:p w14:paraId="4D32059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B96BB3" w:rsidRPr="009956C4" w14:paraId="6DD2FEBC" w14:textId="77777777" w:rsidTr="00621765">
        <w:trPr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</w:tcBorders>
            <w:vAlign w:val="center"/>
          </w:tcPr>
          <w:p w14:paraId="69DF5D87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913FC3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4EC0246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C41230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9EA032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11871AA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0716305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14:paraId="794951D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14:paraId="0CD6B0C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23498BC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5783387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60190BE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3BEAC0B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37EFE28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08D1474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FA8558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7E5AA4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20C2534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A0119A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77417C6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264F1EE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4460DAC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52B60F3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2D725B5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1725FDF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14:paraId="278C5714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</w:tcPr>
          <w:p w14:paraId="4DF5612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nil"/>
              <w:right w:val="single" w:sz="12" w:space="0" w:color="1F3864" w:themeColor="accent1" w:themeShade="80"/>
            </w:tcBorders>
          </w:tcPr>
          <w:p w14:paraId="599CC23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57ECD1B2" w14:textId="77777777" w:rsidTr="00621765">
        <w:trPr>
          <w:jc w:val="center"/>
        </w:trPr>
        <w:tc>
          <w:tcPr>
            <w:tcW w:w="16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28354D4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43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5A1D76" w14:textId="77777777" w:rsidR="00B96BB3" w:rsidRPr="009956C4" w:rsidRDefault="00B96BB3" w:rsidP="00621765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A01E8B">
              <w:rPr>
                <w:rFonts w:ascii="Century Gothic" w:hAnsi="Century Gothic" w:cstheme="minorHAnsi"/>
                <w:i/>
                <w:iCs/>
              </w:rPr>
              <w:t>El plazo de entrega será de cinco (5) días calendario, computable a partir del día siguiente hábil de la firma del c</w:t>
            </w:r>
            <w:r>
              <w:rPr>
                <w:rFonts w:ascii="Century Gothic" w:hAnsi="Century Gothic" w:cstheme="minorHAnsi"/>
                <w:i/>
                <w:iCs/>
              </w:rPr>
              <w:t>ontrato</w:t>
            </w:r>
            <w:r w:rsidRPr="00EF137F">
              <w:rPr>
                <w:rFonts w:ascii="Century Gothic" w:hAnsi="Century Gothic" w:cstheme="minorHAnsi"/>
              </w:rPr>
              <w:t>.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329068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0C5450F3" w14:textId="77777777" w:rsidTr="00621765">
        <w:trPr>
          <w:jc w:val="center"/>
        </w:trPr>
        <w:tc>
          <w:tcPr>
            <w:tcW w:w="16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357348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3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9464E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F0B4C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4019FAEA" w14:textId="77777777" w:rsidTr="00621765">
        <w:trPr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</w:tcBorders>
            <w:vAlign w:val="center"/>
          </w:tcPr>
          <w:p w14:paraId="19B22A29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63081CF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494D1BA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E2ADEA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DABEE8E" w14:textId="77777777" w:rsidR="00B96BB3" w:rsidRPr="00A01E8B" w:rsidRDefault="00B96BB3" w:rsidP="00621765">
            <w:pPr>
              <w:rPr>
                <w:rFonts w:ascii="Arial" w:hAnsi="Arial" w:cs="Arial"/>
                <w:sz w:val="18"/>
                <w:szCs w:val="20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14:paraId="07EB812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0C748A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C10E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24C8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14:paraId="0D1DED1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14:paraId="501D91B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196B740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4A4E9E2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45175E0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2C7EC3B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16269AB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620A65E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43F324D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61D8CCC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5534E07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6894C7F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2EC9380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7877862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1C62CB6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1521251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339825C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6EED9E3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2CDB0E1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6AB8D3C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4FA1A5C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0761A26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right w:val="single" w:sz="12" w:space="0" w:color="1F3864" w:themeColor="accent1" w:themeShade="80"/>
            </w:tcBorders>
          </w:tcPr>
          <w:p w14:paraId="479F29F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573C1CA7" w14:textId="77777777" w:rsidTr="00621765">
        <w:trPr>
          <w:jc w:val="center"/>
        </w:trPr>
        <w:tc>
          <w:tcPr>
            <w:tcW w:w="1649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FBBCB75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14:paraId="2279294A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14:paraId="1D31B0EF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formalizar con Orden de Compra)</w:t>
            </w:r>
          </w:p>
        </w:tc>
        <w:tc>
          <w:tcPr>
            <w:tcW w:w="843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5D8B61" w14:textId="77777777" w:rsidR="00B96BB3" w:rsidRPr="009956C4" w:rsidRDefault="00B96BB3" w:rsidP="00621765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4"/>
                <w:lang w:val="es-BO"/>
              </w:rPr>
              <w:t>El proponente adjudicado deberá constituir una Garantía de Cumplimiento de Contrato equivalente al 7% o 3,5% (según corresponda)</w:t>
            </w:r>
            <w:r>
              <w:rPr>
                <w:rFonts w:ascii="Arial" w:hAnsi="Arial" w:cs="Arial"/>
                <w:b/>
                <w:i/>
                <w:sz w:val="14"/>
                <w:lang w:val="es-BO"/>
              </w:rPr>
              <w:t xml:space="preserve"> del monto del contrato</w:t>
            </w:r>
            <w:r w:rsidRPr="009956C4">
              <w:rPr>
                <w:rFonts w:ascii="Arial" w:hAnsi="Arial" w:cs="Arial"/>
                <w:b/>
                <w:i/>
                <w:sz w:val="14"/>
                <w:lang w:val="es-BO"/>
              </w:rPr>
              <w:t xml:space="preserve">. En caso de pagos parciales, el proponente podrá solicitar la retención en sustitución de la garantía 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DB8D7D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266A2357" w14:textId="77777777" w:rsidTr="00621765">
        <w:trPr>
          <w:jc w:val="center"/>
        </w:trPr>
        <w:tc>
          <w:tcPr>
            <w:tcW w:w="1649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24278F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43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E5A3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7A7AB7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69DC61E0" w14:textId="77777777" w:rsidTr="00621765">
        <w:trPr>
          <w:jc w:val="center"/>
        </w:trPr>
        <w:tc>
          <w:tcPr>
            <w:tcW w:w="1649" w:type="dxa"/>
            <w:tcBorders>
              <w:left w:val="single" w:sz="12" w:space="0" w:color="1F3864" w:themeColor="accent1" w:themeShade="80"/>
            </w:tcBorders>
            <w:vAlign w:val="center"/>
          </w:tcPr>
          <w:p w14:paraId="50DA870A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14:paraId="6A7B5A9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194ED8B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0DC2B5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9765F3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6D2EF7C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</w:tcPr>
          <w:p w14:paraId="3DE460E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</w:tcPr>
          <w:p w14:paraId="7D654FD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32B586A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78FADB4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14:paraId="4ABB183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069E00A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768AEED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4AFA6DF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0459D3A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0518B01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F282BB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6321B84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FA7BA3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009E8BF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5D6C7C5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5EAE7E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FCE729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6E0FBCA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6CC49D9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4DDF9F8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16F7AB8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67C175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5198080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50798AFA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61D571C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9" w:type="dxa"/>
            <w:tcBorders>
              <w:right w:val="single" w:sz="12" w:space="0" w:color="1F3864" w:themeColor="accent1" w:themeShade="80"/>
            </w:tcBorders>
          </w:tcPr>
          <w:p w14:paraId="547A109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96BB3" w:rsidRPr="009956C4" w14:paraId="3D6CB323" w14:textId="77777777" w:rsidTr="00621765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6A3BE78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CED13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</w:tcPr>
          <w:p w14:paraId="233E1496" w14:textId="77777777" w:rsidR="00B96BB3" w:rsidRPr="00156685" w:rsidRDefault="00B96BB3" w:rsidP="0062176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1FA888E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F98A13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6DEC415C" w14:textId="77777777" w:rsidTr="0062176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E21137E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5F59115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8CB90F8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48558BB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5AA9C138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3D665F87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B6BA43F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B88D570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B70E748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5657478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0320C17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B06A8CC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98656CE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1BCD542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44E1633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2B67878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D387A8C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AC2165D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2E0CEE4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56DEA41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4C088E5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9508566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11A431D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78D9E0F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EF555EE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4EE52F2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5F0CC55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1DB981E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0679C6C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1E8E028" w14:textId="77777777" w:rsidR="00B96BB3" w:rsidRPr="009956C4" w:rsidRDefault="00B96BB3" w:rsidP="00621765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B96BB3" w:rsidRPr="009956C4" w14:paraId="008BE636" w14:textId="77777777" w:rsidTr="0062176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B9456AB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CD957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7DECE58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42E555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05D96C53" w14:textId="77777777" w:rsidTr="0062176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20B5AAB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8A21CAD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5E32F3E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3C4897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2FB27736" w14:textId="77777777" w:rsidTr="0062176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11D6F71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48F9DF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47A6C637" w14:textId="77777777" w:rsidR="00B96BB3" w:rsidRPr="009956C4" w:rsidRDefault="00B96BB3" w:rsidP="00621765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40F07FE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63BF681F" w14:textId="77777777" w:rsidTr="00621765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C942795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ABF7E96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6F67F2EB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1DF0495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743"/>
        <w:gridCol w:w="281"/>
        <w:gridCol w:w="274"/>
        <w:gridCol w:w="278"/>
        <w:gridCol w:w="268"/>
        <w:gridCol w:w="270"/>
        <w:gridCol w:w="269"/>
        <w:gridCol w:w="274"/>
        <w:gridCol w:w="270"/>
        <w:gridCol w:w="270"/>
        <w:gridCol w:w="270"/>
        <w:gridCol w:w="268"/>
        <w:gridCol w:w="268"/>
        <w:gridCol w:w="267"/>
        <w:gridCol w:w="268"/>
        <w:gridCol w:w="268"/>
        <w:gridCol w:w="268"/>
        <w:gridCol w:w="316"/>
        <w:gridCol w:w="148"/>
        <w:gridCol w:w="167"/>
        <w:gridCol w:w="316"/>
        <w:gridCol w:w="316"/>
        <w:gridCol w:w="316"/>
        <w:gridCol w:w="268"/>
        <w:gridCol w:w="273"/>
        <w:gridCol w:w="273"/>
        <w:gridCol w:w="128"/>
        <w:gridCol w:w="142"/>
        <w:gridCol w:w="272"/>
        <w:gridCol w:w="271"/>
        <w:gridCol w:w="271"/>
        <w:gridCol w:w="267"/>
      </w:tblGrid>
      <w:tr w:rsidR="00B96BB3" w:rsidRPr="009956C4" w14:paraId="532E54E3" w14:textId="77777777" w:rsidTr="00621765">
        <w:trPr>
          <w:jc w:val="center"/>
        </w:trPr>
        <w:tc>
          <w:tcPr>
            <w:tcW w:w="2271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10A5C9C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1" w:type="dxa"/>
            <w:vMerge w:val="restart"/>
            <w:vAlign w:val="center"/>
          </w:tcPr>
          <w:p w14:paraId="458F940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313" w:type="dxa"/>
            <w:gridSpan w:val="20"/>
            <w:vMerge w:val="restart"/>
          </w:tcPr>
          <w:p w14:paraId="302DC135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6659D5BC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316" w:type="dxa"/>
            <w:vMerge w:val="restart"/>
          </w:tcPr>
          <w:p w14:paraId="1F697214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98" w:type="dxa"/>
            <w:gridSpan w:val="8"/>
            <w:vMerge w:val="restart"/>
            <w:tcBorders>
              <w:left w:val="nil"/>
            </w:tcBorders>
            <w:vAlign w:val="center"/>
          </w:tcPr>
          <w:p w14:paraId="2B4A2882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5700C264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68D873F5" w14:textId="77777777" w:rsidTr="00621765">
        <w:trPr>
          <w:trHeight w:val="60"/>
          <w:jc w:val="center"/>
        </w:trPr>
        <w:tc>
          <w:tcPr>
            <w:tcW w:w="2271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37B6B26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1" w:type="dxa"/>
            <w:vMerge/>
            <w:vAlign w:val="center"/>
          </w:tcPr>
          <w:p w14:paraId="20CA4CC0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313" w:type="dxa"/>
            <w:gridSpan w:val="20"/>
            <w:vMerge/>
          </w:tcPr>
          <w:p w14:paraId="0BEF2138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6" w:type="dxa"/>
            <w:vMerge/>
          </w:tcPr>
          <w:p w14:paraId="6FDA0F0C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98" w:type="dxa"/>
            <w:gridSpan w:val="8"/>
            <w:vMerge/>
            <w:tcBorders>
              <w:left w:val="nil"/>
            </w:tcBorders>
          </w:tcPr>
          <w:p w14:paraId="1B8037EC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20EE164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07744B4C" w14:textId="77777777" w:rsidTr="00621765">
        <w:trPr>
          <w:jc w:val="center"/>
        </w:trPr>
        <w:tc>
          <w:tcPr>
            <w:tcW w:w="2271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2E56E9F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  <w:vAlign w:val="center"/>
          </w:tcPr>
          <w:p w14:paraId="46D1A3D3" w14:textId="77777777" w:rsidR="00B96BB3" w:rsidRPr="009956C4" w:rsidRDefault="00B96BB3" w:rsidP="00621765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3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86BC3A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D17899">
              <w:rPr>
                <w:rFonts w:ascii="Arial" w:hAnsi="Arial" w:cs="Arial"/>
                <w:b/>
                <w:bCs/>
                <w:sz w:val="14"/>
                <w:lang w:val="es-BO"/>
              </w:rPr>
              <w:t>TESORO GENERAL DE LA NACIÓN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</w:tcPr>
          <w:p w14:paraId="12EFF077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E8AE38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E705B89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79875409" w14:textId="77777777" w:rsidTr="00621765">
        <w:trPr>
          <w:jc w:val="center"/>
        </w:trPr>
        <w:tc>
          <w:tcPr>
            <w:tcW w:w="2271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37962C0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1" w:type="dxa"/>
            <w:vAlign w:val="center"/>
          </w:tcPr>
          <w:p w14:paraId="32CE25CF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D49AC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2C500C4D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15F49E06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45EFA8F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2ABF2A80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2CE2F38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AF62C18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10669C5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E1454E7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2D09ED72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70E70BD9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14:paraId="6ABE7113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2704DFD0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010AF659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1C996843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44418119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26840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1766180C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42B5520F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4119F126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14:paraId="1B4527A2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70E29BF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5647190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5475F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3D701234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0F773720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14:paraId="6B8A7F1E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3B3BA074" w14:textId="77777777" w:rsidR="00B96BB3" w:rsidRPr="009956C4" w:rsidRDefault="00B96BB3" w:rsidP="0062176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96BB3" w:rsidRPr="009956C4" w14:paraId="336F9426" w14:textId="77777777" w:rsidTr="00621765">
        <w:trPr>
          <w:jc w:val="center"/>
        </w:trPr>
        <w:tc>
          <w:tcPr>
            <w:tcW w:w="2271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7AFCB90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  <w:vAlign w:val="center"/>
          </w:tcPr>
          <w:p w14:paraId="0E213B8B" w14:textId="77777777" w:rsidR="00B96BB3" w:rsidRPr="009956C4" w:rsidRDefault="00B96BB3" w:rsidP="00621765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3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F5EA03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</w:tcPr>
          <w:p w14:paraId="141F3681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7ABC4C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B966362" w14:textId="77777777" w:rsidR="00B96BB3" w:rsidRPr="009956C4" w:rsidRDefault="00B96BB3" w:rsidP="00621765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6423E91B" w14:textId="77777777" w:rsidTr="00621765">
        <w:trPr>
          <w:jc w:val="center"/>
        </w:trPr>
        <w:tc>
          <w:tcPr>
            <w:tcW w:w="2271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5A933EB5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vAlign w:val="center"/>
          </w:tcPr>
          <w:p w14:paraId="5DD99BD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03C6B2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28E6E40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3CC5960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318DA4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6B7B239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6E12635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27972E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8398BE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2B8755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297B017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6EF52C1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14:paraId="4EA96F1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551754D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B1F932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055C219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3A819E8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</w:tcBorders>
          </w:tcPr>
          <w:p w14:paraId="19AAB65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452234F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4C57EB1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6" w:type="dxa"/>
          </w:tcPr>
          <w:p w14:paraId="63E36E28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2705DE5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72F28A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736D32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14:paraId="6D5036A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94D34D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1F1720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6B0406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32A44CD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B96BB3" w:rsidRPr="009956C4" w14:paraId="700A2B1B" w14:textId="77777777" w:rsidTr="00621765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0B2A253" w14:textId="77777777" w:rsidR="00B96BB3" w:rsidRPr="009956C4" w:rsidRDefault="00B96BB3" w:rsidP="00B96BB3">
            <w:pPr>
              <w:pStyle w:val="Prrafodelista"/>
              <w:numPr>
                <w:ilvl w:val="0"/>
                <w:numId w:val="24"/>
              </w:numPr>
              <w:ind w:left="303" w:hanging="284"/>
              <w:rPr>
                <w:rFonts w:ascii="Arial" w:hAnsi="Arial" w:cs="Arial"/>
                <w:b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96BB3" w:rsidRPr="009956C4" w14:paraId="34911FDA" w14:textId="77777777" w:rsidTr="00621765">
        <w:trPr>
          <w:jc w:val="center"/>
        </w:trPr>
        <w:tc>
          <w:tcPr>
            <w:tcW w:w="2271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5124ACA9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0700A0F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E2D02B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5FCD390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5F10F37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28591218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7C17F1D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DA5BE1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1A7B45D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0633F54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1255249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6768B9F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7B3637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77FCB10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420A56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63770383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67CEAC4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7EB40B03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2"/>
          </w:tcPr>
          <w:p w14:paraId="5C176F8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0A1E1DD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406C1A8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0E434B5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46AE4AA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773DBA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2BDE1A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698734B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2FE10E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7DBE94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A92185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51BC017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96BB3" w:rsidRPr="009956C4" w14:paraId="328BFEEE" w14:textId="77777777" w:rsidTr="00621765">
        <w:trPr>
          <w:jc w:val="center"/>
        </w:trPr>
        <w:tc>
          <w:tcPr>
            <w:tcW w:w="2271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E7FBE12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AB8424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CALLE COLOMBIA </w:t>
            </w:r>
            <w:proofErr w:type="spellStart"/>
            <w:r>
              <w:rPr>
                <w:rFonts w:ascii="Arial" w:hAnsi="Arial" w:cs="Arial"/>
                <w:lang w:val="es-BO"/>
              </w:rPr>
              <w:t>N°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440</w:t>
            </w:r>
          </w:p>
        </w:tc>
        <w:tc>
          <w:tcPr>
            <w:tcW w:w="205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93D7B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B880CE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  <w:r w:rsidRPr="00D17899">
              <w:rPr>
                <w:rFonts w:ascii="Arial" w:hAnsi="Arial" w:cs="Arial"/>
                <w:sz w:val="14"/>
                <w:szCs w:val="14"/>
                <w:lang w:val="es-BO"/>
              </w:rPr>
              <w:t>08:30 a 16:30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3258F7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</w:tr>
      <w:tr w:rsidR="00B96BB3" w:rsidRPr="009956C4" w14:paraId="0AF3DEF8" w14:textId="77777777" w:rsidTr="00621765">
        <w:trPr>
          <w:jc w:val="center"/>
        </w:trPr>
        <w:tc>
          <w:tcPr>
            <w:tcW w:w="2271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3FBFCC66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3C113A0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BEBD14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20C81CC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80500E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33001BA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26325E1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5507291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2A481931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2AFB31A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01ACF77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639E464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49FA0408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17797E4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2AEE155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0AB4FF73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5CB8A0A3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31F7807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2"/>
          </w:tcPr>
          <w:p w14:paraId="7F07C9E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68DA05C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0F1D639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7583453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48033E4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F77ED0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6CDD05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50BF1B9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E920BF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3E16DE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A41FDB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20AF950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96BB3" w:rsidRPr="009956C4" w14:paraId="26FF8FAC" w14:textId="77777777" w:rsidTr="00621765">
        <w:trPr>
          <w:jc w:val="center"/>
        </w:trPr>
        <w:tc>
          <w:tcPr>
            <w:tcW w:w="2271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48BD8BE3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AAC5B5B" w14:textId="77777777" w:rsidR="00B96BB3" w:rsidRPr="009956C4" w:rsidRDefault="00B96BB3" w:rsidP="0062176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1398E5F" w14:textId="77777777" w:rsidR="00B96BB3" w:rsidRPr="009956C4" w:rsidRDefault="00B96BB3" w:rsidP="0062176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0817A3F6" w14:textId="77777777" w:rsidR="00B96BB3" w:rsidRPr="009956C4" w:rsidRDefault="00B96BB3" w:rsidP="0062176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0DF9D8DB" w14:textId="77777777" w:rsidR="00B96BB3" w:rsidRPr="009956C4" w:rsidRDefault="00B96BB3" w:rsidP="0062176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62" w:type="dxa"/>
            <w:gridSpan w:val="11"/>
            <w:tcBorders>
              <w:bottom w:val="single" w:sz="4" w:space="0" w:color="auto"/>
            </w:tcBorders>
          </w:tcPr>
          <w:p w14:paraId="4500FDC9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14:paraId="5214D2A6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79" w:type="dxa"/>
            <w:gridSpan w:val="6"/>
            <w:tcBorders>
              <w:bottom w:val="single" w:sz="4" w:space="0" w:color="auto"/>
            </w:tcBorders>
          </w:tcPr>
          <w:p w14:paraId="03E200DA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8" w:type="dxa"/>
          </w:tcPr>
          <w:p w14:paraId="104756CF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0" w:type="dxa"/>
            <w:gridSpan w:val="7"/>
            <w:tcBorders>
              <w:bottom w:val="single" w:sz="4" w:space="0" w:color="auto"/>
            </w:tcBorders>
          </w:tcPr>
          <w:p w14:paraId="1BD9EBBD" w14:textId="77777777" w:rsidR="00B96BB3" w:rsidRPr="009956C4" w:rsidRDefault="00B96BB3" w:rsidP="0062176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12356F67" w14:textId="77777777" w:rsidR="00B96BB3" w:rsidRPr="009956C4" w:rsidRDefault="00B96BB3" w:rsidP="0062176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B96BB3" w:rsidRPr="009956C4" w14:paraId="749EEBE5" w14:textId="77777777" w:rsidTr="00621765">
        <w:trPr>
          <w:jc w:val="center"/>
        </w:trPr>
        <w:tc>
          <w:tcPr>
            <w:tcW w:w="3372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5377760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9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EB7910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ROBERTO LOPEZ MOCHIDUKY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039036D4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941897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ADMINISTRATIVO - APOYO AL ÁREA DE ALMACENES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22802DD4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6AD0BE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D6E1BD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</w:tr>
      <w:tr w:rsidR="00B96BB3" w:rsidRPr="009956C4" w14:paraId="7EC7D9D5" w14:textId="77777777" w:rsidTr="00621765">
        <w:trPr>
          <w:jc w:val="center"/>
        </w:trPr>
        <w:tc>
          <w:tcPr>
            <w:tcW w:w="2271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0FCCA109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1" w:type="dxa"/>
          </w:tcPr>
          <w:p w14:paraId="384A9F07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1C39155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</w:tcPr>
          <w:p w14:paraId="66AB2FC9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0551DEA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</w:tcPr>
          <w:p w14:paraId="6C69896C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7C9F843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0A45D7EB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</w:tcPr>
          <w:p w14:paraId="347900FA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</w:tcPr>
          <w:p w14:paraId="21274FEA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</w:tcPr>
          <w:p w14:paraId="7C31765B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109683A9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7945B4F2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</w:tcPr>
          <w:p w14:paraId="023B9DDB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44238A70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2282C727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0E1EF332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6" w:type="dxa"/>
          </w:tcPr>
          <w:p w14:paraId="54647857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2"/>
          </w:tcPr>
          <w:p w14:paraId="2D697DC5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6" w:type="dxa"/>
          </w:tcPr>
          <w:p w14:paraId="430AB214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6" w:type="dxa"/>
          </w:tcPr>
          <w:p w14:paraId="0C5E75FF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6" w:type="dxa"/>
          </w:tcPr>
          <w:p w14:paraId="1EE16B1D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48D70935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C890FA4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129FB2B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32956C60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96B6ADB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18EF0E15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25FBE9C9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4C4499AA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</w:tr>
      <w:tr w:rsidR="00B96BB3" w:rsidRPr="009956C4" w14:paraId="1C5C972E" w14:textId="77777777" w:rsidTr="00621765">
        <w:trPr>
          <w:jc w:val="center"/>
        </w:trPr>
        <w:tc>
          <w:tcPr>
            <w:tcW w:w="1528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FCC0BB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7AA59F" w14:textId="77777777" w:rsidR="00B96BB3" w:rsidRDefault="00B96BB3" w:rsidP="0062176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2113600</w:t>
            </w:r>
          </w:p>
          <w:p w14:paraId="56307683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2112600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vAlign w:val="center"/>
          </w:tcPr>
          <w:p w14:paraId="1C3F70CF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6" w:type="dxa"/>
            <w:gridSpan w:val="2"/>
            <w:tcBorders>
              <w:left w:val="nil"/>
              <w:right w:val="single" w:sz="4" w:space="0" w:color="auto"/>
            </w:tcBorders>
          </w:tcPr>
          <w:p w14:paraId="48D77A48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7B0822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3F3AA03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09" w:type="dxa"/>
            <w:gridSpan w:val="6"/>
            <w:tcBorders>
              <w:right w:val="single" w:sz="4" w:space="0" w:color="auto"/>
            </w:tcBorders>
          </w:tcPr>
          <w:p w14:paraId="75CE0EA0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1412A6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  <w:hyperlink r:id="rId5" w:history="1">
              <w:r>
                <w:rPr>
                  <w:rStyle w:val="Hipervnculo"/>
                  <w:szCs w:val="18"/>
                </w:rPr>
                <w:t>roberto.lopez@defensoria.gob.bo</w:t>
              </w:r>
            </w:hyperlink>
          </w:p>
        </w:tc>
        <w:tc>
          <w:tcPr>
            <w:tcW w:w="271" w:type="dxa"/>
            <w:tcBorders>
              <w:left w:val="single" w:sz="4" w:space="0" w:color="auto"/>
            </w:tcBorders>
          </w:tcPr>
          <w:p w14:paraId="061C5455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07DBF542" w14:textId="77777777" w:rsidR="00B96BB3" w:rsidRPr="009956C4" w:rsidRDefault="00B96BB3" w:rsidP="00621765">
            <w:pPr>
              <w:rPr>
                <w:rFonts w:ascii="Arial" w:hAnsi="Arial" w:cs="Arial"/>
                <w:lang w:val="es-BO"/>
              </w:rPr>
            </w:pPr>
          </w:p>
        </w:tc>
      </w:tr>
      <w:tr w:rsidR="00B96BB3" w:rsidRPr="009956C4" w14:paraId="1A28BFCB" w14:textId="77777777" w:rsidTr="00621765">
        <w:trPr>
          <w:jc w:val="center"/>
        </w:trPr>
        <w:tc>
          <w:tcPr>
            <w:tcW w:w="2271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27208E03" w14:textId="77777777" w:rsidR="00B96BB3" w:rsidRPr="009956C4" w:rsidRDefault="00B96BB3" w:rsidP="0062176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26F4DBD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AA1826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</w:tcPr>
          <w:p w14:paraId="41152421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6317D6F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249F68F3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1289FF3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31142D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583D113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39CB055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3C9791B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1DBE40D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26CB7C9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</w:tcPr>
          <w:p w14:paraId="67783F1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0B194E1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64D4AD8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4E12F01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47914B1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</w:tcBorders>
          </w:tcPr>
          <w:p w14:paraId="2BFB908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6CE50BB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2A0083C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14:paraId="70CBC6E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549A577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0198DD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F63AB1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14:paraId="1DA6F1A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891C09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14:paraId="7A96B67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2E33AB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624F6028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96BB3" w:rsidRPr="009956C4" w14:paraId="11D2BF0D" w14:textId="77777777" w:rsidTr="00621765">
        <w:trPr>
          <w:trHeight w:val="20"/>
          <w:jc w:val="center"/>
        </w:trPr>
        <w:tc>
          <w:tcPr>
            <w:tcW w:w="2552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8529063" w14:textId="77777777" w:rsidR="00B96BB3" w:rsidRPr="00402294" w:rsidRDefault="00B96BB3" w:rsidP="00621765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1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79DDF1" w14:textId="77777777" w:rsidR="00B96BB3" w:rsidRDefault="00B96BB3" w:rsidP="00621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18440DF7" w14:textId="77777777" w:rsidR="00B96BB3" w:rsidRDefault="00B96BB3" w:rsidP="00621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05D8850B" w14:textId="77777777" w:rsidR="00B96BB3" w:rsidRDefault="00B96BB3" w:rsidP="00621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5E74A5F9" w14:textId="77777777" w:rsidR="00B96BB3" w:rsidRDefault="00B96BB3" w:rsidP="0062176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>.</w:t>
            </w:r>
          </w:p>
          <w:p w14:paraId="3C103D6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D17899">
              <w:rPr>
                <w:rFonts w:ascii="Arial" w:hAnsi="Arial" w:cs="Arial"/>
                <w:b/>
                <w:bCs/>
                <w:color w:val="FF0000"/>
                <w:highlight w:val="yellow"/>
                <w:lang w:val="es-BO"/>
              </w:rPr>
              <w:t>NO CORRESPONDE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14:paraId="560FE97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B7B4BC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0417B05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2"/>
          </w:tcPr>
          <w:p w14:paraId="1BD4F4A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53B9F4C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1FF0F8F3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7A8B36A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49BC7D3C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F1D353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E90928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0B52C47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148380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A9AA88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A41300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21DC0C5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96BB3" w:rsidRPr="009956C4" w14:paraId="2DE0A5FE" w14:textId="77777777" w:rsidTr="00621765">
        <w:trPr>
          <w:jc w:val="center"/>
        </w:trPr>
        <w:tc>
          <w:tcPr>
            <w:tcW w:w="2552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5CF80DD8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1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37F32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14:paraId="0479122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3B9AE2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755B7F3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2"/>
          </w:tcPr>
          <w:p w14:paraId="522C216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020AE7C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776B8CD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74063CF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2E5DB70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C448081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B02CEB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45C069D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1A93B8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45D0BB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096963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7C0D8628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96BB3" w:rsidRPr="009956C4" w14:paraId="152ED3A4" w14:textId="77777777" w:rsidTr="00621765">
        <w:trPr>
          <w:jc w:val="center"/>
        </w:trPr>
        <w:tc>
          <w:tcPr>
            <w:tcW w:w="2552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1E4CC5A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1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489E33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14:paraId="36E9B2E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E81912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0BAB57D9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2"/>
          </w:tcPr>
          <w:p w14:paraId="4755D3E8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42AF4E5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5A5D180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</w:tcPr>
          <w:p w14:paraId="406F95C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13D1562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E2B064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395DC31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572D4B4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FAD7F7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E00CE0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FEDBB7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3864" w:themeColor="accent1" w:themeShade="80"/>
            </w:tcBorders>
          </w:tcPr>
          <w:p w14:paraId="1E3C950D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96BB3" w:rsidRPr="009956C4" w14:paraId="413D2E78" w14:textId="77777777" w:rsidTr="00621765">
        <w:trPr>
          <w:trHeight w:val="56"/>
          <w:jc w:val="center"/>
        </w:trPr>
        <w:tc>
          <w:tcPr>
            <w:tcW w:w="2552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vAlign w:val="center"/>
          </w:tcPr>
          <w:p w14:paraId="4079EBBB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782" w:type="dxa"/>
            <w:gridSpan w:val="14"/>
            <w:tcBorders>
              <w:left w:val="nil"/>
              <w:bottom w:val="single" w:sz="4" w:space="0" w:color="auto"/>
            </w:tcBorders>
          </w:tcPr>
          <w:p w14:paraId="205544C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023BF94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14:paraId="51D61B96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</w:tcPr>
          <w:p w14:paraId="1DED35B2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14:paraId="30319CD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14:paraId="7A5BDB1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14:paraId="30F2125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51B7A5B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D5E650F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957ADAA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14:paraId="33AE3BF5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E3F00BE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14:paraId="120C5198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14:paraId="7DA2DC27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single" w:sz="12" w:space="0" w:color="1F3864" w:themeColor="accent1" w:themeShade="80"/>
            </w:tcBorders>
          </w:tcPr>
          <w:p w14:paraId="6BE4BD40" w14:textId="77777777" w:rsidR="00B96BB3" w:rsidRPr="009956C4" w:rsidRDefault="00B96BB3" w:rsidP="0062176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632C92EC" w14:textId="77777777" w:rsidR="00B96BB3" w:rsidRPr="009956C4" w:rsidRDefault="00B96BB3" w:rsidP="00B96BB3">
      <w:pPr>
        <w:rPr>
          <w:lang w:val="es-BO"/>
        </w:rPr>
      </w:pPr>
    </w:p>
    <w:p w14:paraId="400D6610" w14:textId="77777777" w:rsidR="00B96BB3" w:rsidRPr="009956C4" w:rsidRDefault="00B96BB3" w:rsidP="00B96BB3">
      <w:pPr>
        <w:pStyle w:val="Ttulo1"/>
        <w:tabs>
          <w:tab w:val="num" w:pos="567"/>
        </w:tabs>
        <w:spacing w:before="0" w:after="0"/>
        <w:ind w:left="567" w:hanging="567"/>
        <w:rPr>
          <w:rFonts w:cs="Arial"/>
          <w:sz w:val="18"/>
          <w:szCs w:val="18"/>
          <w:lang w:val="es-BO"/>
        </w:rPr>
      </w:pPr>
      <w:bookmarkStart w:id="1" w:name="_Toc94726526"/>
      <w:r w:rsidRPr="009956C4">
        <w:rPr>
          <w:rFonts w:ascii="Verdana" w:hAnsi="Verdana" w:cs="Arial"/>
          <w:sz w:val="18"/>
          <w:szCs w:val="18"/>
          <w:lang w:val="es-BO"/>
        </w:rPr>
        <w:t>CRONOGRAMA DE PLAZOS</w:t>
      </w:r>
      <w:bookmarkEnd w:id="1"/>
    </w:p>
    <w:p w14:paraId="5D115717" w14:textId="77777777" w:rsidR="00B96BB3" w:rsidRPr="009956C4" w:rsidRDefault="00B96BB3" w:rsidP="00B96BB3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B96BB3" w:rsidRPr="009956C4" w14:paraId="495CCB46" w14:textId="77777777" w:rsidTr="00B96BB3">
        <w:trPr>
          <w:trHeight w:val="181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010B" w14:textId="77777777" w:rsidR="00B96BB3" w:rsidRPr="009956C4" w:rsidRDefault="00B96BB3" w:rsidP="00B96BB3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2" w:name="OLE_LINK3"/>
            <w:bookmarkStart w:id="3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27FFEE38" w14:textId="77777777" w:rsidR="00B96BB3" w:rsidRPr="009956C4" w:rsidRDefault="00B96BB3" w:rsidP="00B96BB3">
            <w:pPr>
              <w:pStyle w:val="Prrafodelista"/>
              <w:numPr>
                <w:ilvl w:val="2"/>
                <w:numId w:val="6"/>
              </w:numPr>
              <w:ind w:left="358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2062B17D" w14:textId="77777777" w:rsidR="00B96BB3" w:rsidRPr="009956C4" w:rsidRDefault="00B96BB3" w:rsidP="00B96BB3">
            <w:pPr>
              <w:pStyle w:val="Prrafodelista"/>
              <w:numPr>
                <w:ilvl w:val="0"/>
                <w:numId w:val="32"/>
              </w:numPr>
              <w:ind w:left="782" w:right="113" w:hanging="425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053FC568" w14:textId="77777777" w:rsidR="00B96BB3" w:rsidRPr="009956C4" w:rsidRDefault="00B96BB3" w:rsidP="00B96BB3">
            <w:pPr>
              <w:pStyle w:val="Prrafodelista"/>
              <w:numPr>
                <w:ilvl w:val="0"/>
                <w:numId w:val="32"/>
              </w:numPr>
              <w:ind w:left="782" w:right="113" w:hanging="425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7A84D4B6" w14:textId="77777777" w:rsidR="00B96BB3" w:rsidRPr="009956C4" w:rsidRDefault="00B96BB3" w:rsidP="00B96BB3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54E13138" w14:textId="77777777" w:rsidR="00B96BB3" w:rsidRPr="009956C4" w:rsidRDefault="00B96BB3" w:rsidP="00B96BB3">
            <w:pPr>
              <w:pStyle w:val="Prrafodelista"/>
              <w:numPr>
                <w:ilvl w:val="2"/>
                <w:numId w:val="6"/>
              </w:numPr>
              <w:ind w:left="358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5E2A08C9" w14:textId="77777777" w:rsidR="00B96BB3" w:rsidRPr="009956C4" w:rsidRDefault="00B96BB3" w:rsidP="00B96BB3">
            <w:pPr>
              <w:pStyle w:val="Prrafodelista"/>
              <w:numPr>
                <w:ilvl w:val="2"/>
                <w:numId w:val="6"/>
              </w:numPr>
              <w:ind w:left="358" w:right="113" w:hanging="284"/>
              <w:contextualSpacing w:val="0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0D9FDFE3" w14:textId="77777777" w:rsidR="00B96BB3" w:rsidRPr="009956C4" w:rsidRDefault="00B96BB3" w:rsidP="00B96BB3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2"/>
      <w:bookmarkEnd w:id="3"/>
    </w:tbl>
    <w:p w14:paraId="07EF2509" w14:textId="77777777" w:rsidR="00B96BB3" w:rsidRPr="009956C4" w:rsidRDefault="00B96BB3" w:rsidP="00B96BB3">
      <w:pPr>
        <w:jc w:val="right"/>
        <w:rPr>
          <w:rFonts w:ascii="Arial" w:hAnsi="Arial" w:cs="Arial"/>
          <w:lang w:val="es-BO"/>
        </w:rPr>
      </w:pPr>
    </w:p>
    <w:p w14:paraId="7C6C6D42" w14:textId="77777777" w:rsidR="00B96BB3" w:rsidRPr="009956C4" w:rsidRDefault="00B96BB3" w:rsidP="00B96BB3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66A87682" w14:textId="77777777" w:rsidR="00B96BB3" w:rsidRPr="009956C4" w:rsidRDefault="00B96BB3" w:rsidP="00B96BB3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B96BB3" w:rsidRPr="009956C4" w14:paraId="483E0CA8" w14:textId="77777777" w:rsidTr="00621765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7D74B0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4966BB7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5328F3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FADC3D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B96BB3" w:rsidRPr="009956C4" w14:paraId="2781C51B" w14:textId="77777777" w:rsidTr="00621765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59E2" w14:textId="77777777" w:rsidR="00B96BB3" w:rsidRPr="009956C4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635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B82E1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CCC9A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5FCB7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0DE4A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0ACD7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7A0C0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42C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AE946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801CC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DC73E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564F0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3A23E7D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E82D50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AC9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571BD8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39C507F4" w14:textId="77777777" w:rsidTr="00621765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3727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FFA9738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88195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40B17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5D98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D811F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755C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E1991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BAE86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72006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FCA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6C50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09F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143F5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7CCDB51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ACD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5A59956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0CFAFAFF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EE15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0425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56D4D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30D87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ECE6E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641DE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DC719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FEE16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4E8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E6A0D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B4D4A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4F239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15740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1038E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8630CD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1878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EE9089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1976E315" w14:textId="77777777" w:rsidTr="00621765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BCB5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F33FBF5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855A07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9295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3554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DB75D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5567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11AE2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053C39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8848B5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E28DF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D95F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1E54D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AA3DA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0B552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CEA93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C3D5F1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2B0C883A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266AA" w14:textId="77777777" w:rsidR="00B96BB3" w:rsidRPr="009956C4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268D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28E22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793CB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1A77F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792FD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2E627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85459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156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00298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46844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4D561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EB551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2D274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349B92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0AA2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079CF26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0ADAF86E" w14:textId="77777777" w:rsidTr="00621765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E9F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86795B5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E711D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3BA0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4410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DED8D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1BEB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6D7F8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C2B8E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3C8C1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68F0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A602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88D9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ADB62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30A74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8EAE8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1CA599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7B49E6C7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44E4" w14:textId="77777777" w:rsidR="00B96BB3" w:rsidRPr="009956C4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A9C3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01438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8879E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B924F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CC5C0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F3E7F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15C92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339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11BC3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F333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0CDAF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39E81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8A6FF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F5F88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C037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B2D134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7B569DCC" w14:textId="77777777" w:rsidTr="00621765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6BE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C62A63A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F8FD2D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985EC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95FB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5AFF9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C68E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22057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3991D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9D6BA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7D17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C90D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E40C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0811F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4B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A6F05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C5F9EA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5640389C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8FC6" w14:textId="77777777" w:rsidR="00B96BB3" w:rsidRPr="009956C4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71B9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BFBB6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84EED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CB0C6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A715D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FDDE2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4154F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61C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658F5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38302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9D240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7D3B1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5029D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B61B9C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1DD1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12C943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5FF6FE6F" w14:textId="77777777" w:rsidTr="006217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9F1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38C6789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6CCA8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A1D1F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0CA9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6814C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437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128A3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4D27F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03DDB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5E8AC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EDC7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5BC75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FA80C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52A88D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D15FD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Plataforma RUPE. 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(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Establecer el lugar para la presentación de la 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G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arantía de 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S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eriedad de 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P</w:t>
            </w: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>ropuesta y muestras, cuando corresponda</w:t>
            </w:r>
            <w:r>
              <w:rPr>
                <w:rFonts w:ascii="Arial" w:hAnsi="Arial" w:cs="Arial"/>
                <w:b/>
                <w:i/>
                <w:sz w:val="12"/>
                <w:lang w:val="es-BO"/>
              </w:rPr>
              <w:t>)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A55FDD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29A45613" w14:textId="77777777" w:rsidTr="00621765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BDB6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D6D4B5A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4F06701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AC6AC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83C5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A15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E126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4B41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D927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D8132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64978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65C1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480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3097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BDDFD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C3FE50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2662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0550B6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96BB3" w:rsidRPr="009956C4" w14:paraId="26B18026" w14:textId="77777777" w:rsidTr="00621765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6EBF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31682F8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1AB5F0D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6A526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7E8541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E0CC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6D311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22B4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434BC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BE532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89CF4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E26A4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5080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E2D32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CA953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CB655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152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066E6D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96BB3" w:rsidRPr="009956C4" w14:paraId="42DF310D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E95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05D9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16108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83F7F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CC5CB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0D320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45A2D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85F47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6C1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E199E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DAD31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E109D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42AFD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61340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A16F29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4C40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DC1E79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5AE5479D" w14:textId="77777777" w:rsidTr="006217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906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7D64AC2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2FEF84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8782C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FDA2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52467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72EB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7B4E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6442B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60017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24A7F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C8CF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C9B31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E7F90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04A726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42EA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84F07A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7C3AE5C9" w14:textId="77777777" w:rsidTr="00621765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949D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E92CE50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101D403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2F682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BA40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07D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E6DF1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EF6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1AE5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F9FF5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C6A91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1BF6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44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5B2E5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0E481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F0EEA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F609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729735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96BB3" w:rsidRPr="009956C4" w14:paraId="328D3200" w14:textId="77777777" w:rsidTr="00621765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E42A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3EA023F0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08F803C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3753A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19180B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4C6A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045AF0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8D93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91F10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D7FEB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53B1A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D2772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120A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6BF781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6E219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C13B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05C6C2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2A290C">
              <w:rPr>
                <w:rFonts w:ascii="Arial" w:hAnsi="Arial" w:cs="Arial"/>
                <w:b/>
                <w:i/>
                <w:sz w:val="12"/>
              </w:rPr>
              <w:t>ANPE 05 - ADQUISICIÓN DE PAPEL</w:t>
            </w:r>
            <w:r w:rsidRPr="002A290C">
              <w:rPr>
                <w:rFonts w:ascii="Arial" w:hAnsi="Arial" w:cs="Arial"/>
                <w:b/>
                <w:i/>
                <w:sz w:val="12"/>
              </w:rPr>
              <w:br/>
            </w:r>
            <w:proofErr w:type="gramStart"/>
            <w:r w:rsidRPr="002A290C">
              <w:rPr>
                <w:rFonts w:ascii="Arial" w:hAnsi="Arial" w:cs="Arial"/>
                <w:b/>
                <w:i/>
                <w:sz w:val="12"/>
              </w:rPr>
              <w:t>Jueves</w:t>
            </w:r>
            <w:proofErr w:type="gramEnd"/>
            <w:r w:rsidRPr="002A290C">
              <w:rPr>
                <w:rFonts w:ascii="Arial" w:hAnsi="Arial" w:cs="Arial"/>
                <w:b/>
                <w:i/>
                <w:sz w:val="12"/>
              </w:rPr>
              <w:t>, 26 febrero · 4:00 – 5:00pm</w:t>
            </w:r>
            <w:r w:rsidRPr="002A290C">
              <w:rPr>
                <w:rFonts w:ascii="Arial" w:hAnsi="Arial" w:cs="Arial"/>
                <w:b/>
                <w:i/>
                <w:sz w:val="12"/>
              </w:rPr>
              <w:br/>
              <w:t>Zona horaria: America/</w:t>
            </w:r>
            <w:proofErr w:type="spellStart"/>
            <w:r w:rsidRPr="002A290C">
              <w:rPr>
                <w:rFonts w:ascii="Arial" w:hAnsi="Arial" w:cs="Arial"/>
                <w:b/>
                <w:i/>
                <w:sz w:val="12"/>
              </w:rPr>
              <w:t>La_Paz</w:t>
            </w:r>
            <w:proofErr w:type="spellEnd"/>
            <w:r w:rsidRPr="002A290C">
              <w:rPr>
                <w:rFonts w:ascii="Arial" w:hAnsi="Arial" w:cs="Arial"/>
                <w:b/>
                <w:i/>
                <w:sz w:val="12"/>
              </w:rPr>
              <w:br/>
              <w:t>Información para unirse a la reunión de Google Meet</w:t>
            </w:r>
            <w:r w:rsidRPr="002A290C">
              <w:rPr>
                <w:rFonts w:ascii="Arial" w:hAnsi="Arial" w:cs="Arial"/>
                <w:b/>
                <w:i/>
                <w:sz w:val="12"/>
              </w:rPr>
              <w:br/>
              <w:t>Vínculo a la videollamada: </w:t>
            </w:r>
            <w:hyperlink r:id="rId6" w:tgtFrame="_blank" w:history="1">
              <w:r w:rsidRPr="002A290C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https://meet.google.com/dvo-jjxa-tbf</w:t>
              </w:r>
            </w:hyperlink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4AE01F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96BB3" w:rsidRPr="009956C4" w14:paraId="0DE3EC3B" w14:textId="77777777" w:rsidTr="00621765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ED5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1075C794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17634A3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CE09B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57634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99F9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ABC788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821D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E61BC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C56F4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49B3A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7EF45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0E7F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7F4B9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83B26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0DFE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079A43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59E886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B96BB3" w:rsidRPr="009956C4" w14:paraId="3FA93B19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A3CDE" w14:textId="77777777" w:rsidR="00B96BB3" w:rsidRPr="009956C4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FBA5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1BD17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3FAAF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8F367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29B15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84902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9BCBB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FC4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F41C1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E7377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487DA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09D91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D95A1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62C47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77FA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B8886D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1B2C49AF" w14:textId="77777777" w:rsidTr="006217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CFE0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6BA4B7A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EE679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09687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8ADA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2B1AD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17A0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A43DA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DE4D5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48FCD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9550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82A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BCC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C4D7B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935A0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15EE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AD2FC7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08C55561" w14:textId="77777777" w:rsidTr="00621765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379FF" w14:textId="77777777" w:rsidR="00B96BB3" w:rsidRPr="009956C4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3BE0B0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278A7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8D35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0D39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518AD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91FA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0C5B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BE4BE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72ED3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C44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DBB7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CF49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1FCEB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4B4E5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B74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36C9CB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B96BB3" w:rsidRPr="009956C4" w14:paraId="36A3C0D4" w14:textId="77777777" w:rsidTr="006217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91A7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C2A2CB6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02334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4754F9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BC50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43521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162C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B2709A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AAA06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D7E9C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56A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53A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F0F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E4C4E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634F4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28F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7042F9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062A38B1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453B" w14:textId="77777777" w:rsidR="00B96BB3" w:rsidRPr="009956C4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B576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AB3F3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A5088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45244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8E37C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FD9DD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9BFEF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31B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2DB14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671D8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7A33C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2117A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94807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C11FEB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D0D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BACFB1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43E9A02C" w14:textId="77777777" w:rsidTr="00621765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D97C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44469F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456045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F29CB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72B0A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F0F6C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37180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A20DE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0FB26D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E0DBF2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6A113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23DFC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B4C728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ED205A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A2F870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BC33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75D5DF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036C793B" w14:textId="77777777" w:rsidTr="00621765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2859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FBC9267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049667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EBBB9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089699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4181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3C6B6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1AB8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4E5B1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7089349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F0737F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FA5CB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C3A07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0F0A43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AD9A74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3370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F9287B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9956C4" w14:paraId="774BBBD7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7D6F" w14:textId="77777777" w:rsidR="00B96BB3" w:rsidRPr="009956C4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0396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B6598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944C55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4121A3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B42C0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08E84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C38AF6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EECA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F372A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8358F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FA1C0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12403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373C3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50D5AC7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4D8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589ECB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9956C4" w14:paraId="5BBC6AC9" w14:textId="77777777" w:rsidTr="006217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154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6A612B0" w14:textId="77777777" w:rsidR="00B96BB3" w:rsidRPr="009956C4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C27CCF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F00B0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50FC0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99EF4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E197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A2CDEF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C3010B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0BFE2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F5D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003E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92602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34129D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9BADC7C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97DE1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14EEBE4" w14:textId="77777777" w:rsidR="00B96BB3" w:rsidRPr="009956C4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A244D6" w14:paraId="4980CBD8" w14:textId="77777777" w:rsidTr="00621765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97C81" w14:textId="77777777" w:rsidR="00B96BB3" w:rsidRPr="00A244D6" w:rsidRDefault="00B96BB3" w:rsidP="00621765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58C0" w14:textId="77777777" w:rsidR="00B96BB3" w:rsidRPr="00A244D6" w:rsidRDefault="00B96BB3" w:rsidP="0062176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FB8934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CB665C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22A26D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BE029E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774B21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8A01C2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6856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1984A2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020913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231004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2A5BCB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105BA1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7980403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965F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F3B8598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96BB3" w:rsidRPr="00A244D6" w14:paraId="6178EA17" w14:textId="77777777" w:rsidTr="00621765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6D18FD13" w14:textId="77777777" w:rsidR="00B96BB3" w:rsidRPr="00A244D6" w:rsidRDefault="00B96BB3" w:rsidP="00621765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2B1B969" w14:textId="77777777" w:rsidR="00B96BB3" w:rsidRPr="00A244D6" w:rsidRDefault="00B96BB3" w:rsidP="0062176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22E68F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F3C7B5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1105F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1DC709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95DEE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453164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8494D1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4E030F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8329C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748C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EB97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5BB355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FB958E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1B9D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B212443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B96BB3" w:rsidRPr="00A244D6" w14:paraId="55B365FA" w14:textId="77777777" w:rsidTr="00621765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76B966B1" w14:textId="77777777" w:rsidR="00B96BB3" w:rsidRPr="00A244D6" w:rsidRDefault="00B96BB3" w:rsidP="00621765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41A59B8C" w14:textId="77777777" w:rsidR="00B96BB3" w:rsidRPr="00A244D6" w:rsidRDefault="00B96BB3" w:rsidP="00621765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94D1E75" w14:textId="77777777" w:rsidR="00B96BB3" w:rsidRPr="00A244D6" w:rsidRDefault="00B96BB3" w:rsidP="0062176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E9624C0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0CC713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3DD7FB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9374E1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F79428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FBBA1E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1FE6D7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E7AD0F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E6E21A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7CEE7E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D61297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941B3F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E62B69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1C27CB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22F8FFA" w14:textId="77777777" w:rsidR="00B96BB3" w:rsidRPr="00A244D6" w:rsidRDefault="00B96BB3" w:rsidP="0062176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5E5C00D5" w14:textId="77777777" w:rsidR="00B96BB3" w:rsidRPr="00A244D6" w:rsidRDefault="00B96BB3" w:rsidP="00B96BB3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0A98E37E" w14:textId="77777777" w:rsidR="00B96BB3" w:rsidRDefault="00B96BB3" w:rsidP="00B96BB3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265C12C5" w14:textId="77777777" w:rsidR="00B96BB3" w:rsidRPr="0077744B" w:rsidRDefault="00B96BB3" w:rsidP="00B96BB3">
      <w:pPr>
        <w:rPr>
          <w:rFonts w:cs="Arial"/>
          <w:i/>
          <w:sz w:val="14"/>
          <w:szCs w:val="18"/>
          <w:lang w:val="es-BO"/>
        </w:rPr>
      </w:pPr>
    </w:p>
    <w:p w14:paraId="7296D8F2" w14:textId="77777777" w:rsidR="00B56978" w:rsidRDefault="00B56978"/>
    <w:sectPr w:rsidR="00B56978" w:rsidSect="00B96BB3"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1"/>
    <w:family w:val="roman"/>
    <w:pitch w:val="variable"/>
  </w:font>
  <w:font w:name="MECOND+Verdana">
    <w:altName w:val="Verdan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1"/>
    <w:family w:val="roman"/>
    <w:pitch w:val="variable"/>
  </w:font>
  <w:font w:name="Times New Roman Bold">
    <w:altName w:val="Times New Roman"/>
    <w:charset w:val="01"/>
    <w:family w:val="roman"/>
    <w:pitch w:val="variable"/>
  </w:font>
  <w:font w:name="Humanst521 BT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479"/>
    <w:multiLevelType w:val="hybridMultilevel"/>
    <w:tmpl w:val="E77624AE"/>
    <w:lvl w:ilvl="0" w:tplc="7AE2B16E">
      <w:start w:val="1"/>
      <w:numFmt w:val="lowerLetter"/>
      <w:lvlText w:val="%1)"/>
      <w:lvlJc w:val="left"/>
      <w:pPr>
        <w:ind w:left="3489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4209" w:hanging="360"/>
      </w:pPr>
    </w:lvl>
    <w:lvl w:ilvl="2" w:tplc="0C0A001B" w:tentative="1">
      <w:start w:val="1"/>
      <w:numFmt w:val="lowerRoman"/>
      <w:lvlText w:val="%3."/>
      <w:lvlJc w:val="right"/>
      <w:pPr>
        <w:ind w:left="4929" w:hanging="180"/>
      </w:pPr>
    </w:lvl>
    <w:lvl w:ilvl="3" w:tplc="0C0A000F" w:tentative="1">
      <w:start w:val="1"/>
      <w:numFmt w:val="decimal"/>
      <w:lvlText w:val="%4."/>
      <w:lvlJc w:val="left"/>
      <w:pPr>
        <w:ind w:left="5649" w:hanging="360"/>
      </w:pPr>
    </w:lvl>
    <w:lvl w:ilvl="4" w:tplc="0C0A0019" w:tentative="1">
      <w:start w:val="1"/>
      <w:numFmt w:val="lowerLetter"/>
      <w:lvlText w:val="%5."/>
      <w:lvlJc w:val="left"/>
      <w:pPr>
        <w:ind w:left="6369" w:hanging="360"/>
      </w:pPr>
    </w:lvl>
    <w:lvl w:ilvl="5" w:tplc="0C0A001B" w:tentative="1">
      <w:start w:val="1"/>
      <w:numFmt w:val="lowerRoman"/>
      <w:lvlText w:val="%6."/>
      <w:lvlJc w:val="right"/>
      <w:pPr>
        <w:ind w:left="7089" w:hanging="180"/>
      </w:pPr>
    </w:lvl>
    <w:lvl w:ilvl="6" w:tplc="0C0A000F" w:tentative="1">
      <w:start w:val="1"/>
      <w:numFmt w:val="decimal"/>
      <w:lvlText w:val="%7."/>
      <w:lvlJc w:val="left"/>
      <w:pPr>
        <w:ind w:left="7809" w:hanging="360"/>
      </w:pPr>
    </w:lvl>
    <w:lvl w:ilvl="7" w:tplc="0C0A0019" w:tentative="1">
      <w:start w:val="1"/>
      <w:numFmt w:val="lowerLetter"/>
      <w:lvlText w:val="%8."/>
      <w:lvlJc w:val="left"/>
      <w:pPr>
        <w:ind w:left="8529" w:hanging="360"/>
      </w:pPr>
    </w:lvl>
    <w:lvl w:ilvl="8" w:tplc="0C0A001B" w:tentative="1">
      <w:start w:val="1"/>
      <w:numFmt w:val="lowerRoman"/>
      <w:lvlText w:val="%9."/>
      <w:lvlJc w:val="right"/>
      <w:pPr>
        <w:ind w:left="9249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A45F1"/>
    <w:multiLevelType w:val="hybridMultilevel"/>
    <w:tmpl w:val="1660D6E2"/>
    <w:lvl w:ilvl="0" w:tplc="400A0013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2297F96"/>
    <w:multiLevelType w:val="hybridMultilevel"/>
    <w:tmpl w:val="75BE78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AC13180"/>
    <w:multiLevelType w:val="hybridMultilevel"/>
    <w:tmpl w:val="DCD0A0BE"/>
    <w:lvl w:ilvl="0" w:tplc="CE7054EE">
      <w:start w:val="1"/>
      <w:numFmt w:val="lowerLetter"/>
      <w:lvlText w:val="%1)"/>
      <w:lvlJc w:val="left"/>
      <w:pPr>
        <w:ind w:left="1974" w:hanging="705"/>
      </w:pPr>
      <w:rPr>
        <w:rFonts w:hint="default"/>
      </w:rPr>
    </w:lvl>
    <w:lvl w:ilvl="1" w:tplc="400A001B">
      <w:start w:val="1"/>
      <w:numFmt w:val="lowerRoman"/>
      <w:lvlText w:val="%2."/>
      <w:lvlJc w:val="righ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044A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0F0D0D7F"/>
    <w:multiLevelType w:val="hybridMultilevel"/>
    <w:tmpl w:val="86D4112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2D3E13"/>
    <w:multiLevelType w:val="hybridMultilevel"/>
    <w:tmpl w:val="2182CBF2"/>
    <w:lvl w:ilvl="0" w:tplc="400A000F">
      <w:start w:val="1"/>
      <w:numFmt w:val="decimal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0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1A167AD0"/>
    <w:multiLevelType w:val="hybridMultilevel"/>
    <w:tmpl w:val="75BE78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2" w15:restartNumberingAfterBreak="0">
    <w:nsid w:val="1CBE5C6C"/>
    <w:multiLevelType w:val="hybridMultilevel"/>
    <w:tmpl w:val="75BE78AE"/>
    <w:lvl w:ilvl="0" w:tplc="A446AD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14" w:hanging="360"/>
      </w:pPr>
    </w:lvl>
    <w:lvl w:ilvl="2" w:tplc="400A001B" w:tentative="1">
      <w:start w:val="1"/>
      <w:numFmt w:val="lowerRoman"/>
      <w:lvlText w:val="%3."/>
      <w:lvlJc w:val="right"/>
      <w:pPr>
        <w:ind w:left="2334" w:hanging="180"/>
      </w:pPr>
    </w:lvl>
    <w:lvl w:ilvl="3" w:tplc="400A000F" w:tentative="1">
      <w:start w:val="1"/>
      <w:numFmt w:val="decimal"/>
      <w:lvlText w:val="%4."/>
      <w:lvlJc w:val="left"/>
      <w:pPr>
        <w:ind w:left="3054" w:hanging="360"/>
      </w:pPr>
    </w:lvl>
    <w:lvl w:ilvl="4" w:tplc="400A0019" w:tentative="1">
      <w:start w:val="1"/>
      <w:numFmt w:val="lowerLetter"/>
      <w:lvlText w:val="%5."/>
      <w:lvlJc w:val="left"/>
      <w:pPr>
        <w:ind w:left="3774" w:hanging="360"/>
      </w:pPr>
    </w:lvl>
    <w:lvl w:ilvl="5" w:tplc="400A001B" w:tentative="1">
      <w:start w:val="1"/>
      <w:numFmt w:val="lowerRoman"/>
      <w:lvlText w:val="%6."/>
      <w:lvlJc w:val="right"/>
      <w:pPr>
        <w:ind w:left="4494" w:hanging="180"/>
      </w:pPr>
    </w:lvl>
    <w:lvl w:ilvl="6" w:tplc="400A000F" w:tentative="1">
      <w:start w:val="1"/>
      <w:numFmt w:val="decimal"/>
      <w:lvlText w:val="%7."/>
      <w:lvlJc w:val="left"/>
      <w:pPr>
        <w:ind w:left="5214" w:hanging="360"/>
      </w:pPr>
    </w:lvl>
    <w:lvl w:ilvl="7" w:tplc="400A0019" w:tentative="1">
      <w:start w:val="1"/>
      <w:numFmt w:val="lowerLetter"/>
      <w:lvlText w:val="%8."/>
      <w:lvlJc w:val="left"/>
      <w:pPr>
        <w:ind w:left="5934" w:hanging="360"/>
      </w:pPr>
    </w:lvl>
    <w:lvl w:ilvl="8" w:tplc="400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3" w15:restartNumberingAfterBreak="0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3E4D2D"/>
    <w:multiLevelType w:val="hybridMultilevel"/>
    <w:tmpl w:val="DB8064D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EE2EA2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259163F9"/>
    <w:multiLevelType w:val="hybridMultilevel"/>
    <w:tmpl w:val="1660D6E2"/>
    <w:lvl w:ilvl="0" w:tplc="400A0017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512944"/>
    <w:multiLevelType w:val="hybridMultilevel"/>
    <w:tmpl w:val="CCF0C2D8"/>
    <w:lvl w:ilvl="0" w:tplc="2452DA28">
      <w:start w:val="3"/>
      <w:numFmt w:val="upperRoman"/>
      <w:lvlText w:val="%1."/>
      <w:lvlJc w:val="left"/>
      <w:pPr>
        <w:ind w:left="1080" w:hanging="720"/>
      </w:pPr>
      <w:rPr>
        <w:rFonts w:ascii="Bookman Old Style" w:hAnsi="Bookman Old Style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37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8" w15:restartNumberingAfterBreak="0">
    <w:nsid w:val="309449D3"/>
    <w:multiLevelType w:val="multilevel"/>
    <w:tmpl w:val="B8F6425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2297A5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60459D"/>
    <w:multiLevelType w:val="hybridMultilevel"/>
    <w:tmpl w:val="48CAD3F2"/>
    <w:lvl w:ilvl="0" w:tplc="80FCB1A6">
      <w:start w:val="1"/>
      <w:numFmt w:val="lowerLetter"/>
      <w:lvlText w:val="%1)"/>
      <w:lvlJc w:val="left"/>
      <w:pPr>
        <w:ind w:left="2844" w:hanging="720"/>
      </w:pPr>
      <w:rPr>
        <w:rFonts w:hint="default"/>
        <w:color w:val="auto"/>
        <w:sz w:val="18"/>
        <w:szCs w:val="18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357877BB"/>
    <w:multiLevelType w:val="hybridMultilevel"/>
    <w:tmpl w:val="7D14F3BA"/>
    <w:lvl w:ilvl="0" w:tplc="42842BC4">
      <w:start w:val="1"/>
      <w:numFmt w:val="upperRoman"/>
      <w:lvlText w:val="%1."/>
      <w:lvlJc w:val="left"/>
      <w:pPr>
        <w:ind w:left="1080" w:hanging="720"/>
      </w:pPr>
      <w:rPr>
        <w:rFonts w:ascii="Century Gothic" w:hAnsi="Century Gothic" w:cstheme="minorHAnsi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7B7D7C"/>
    <w:multiLevelType w:val="hybridMultilevel"/>
    <w:tmpl w:val="75BE78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3" w15:restartNumberingAfterBreak="0">
    <w:nsid w:val="37FB6236"/>
    <w:multiLevelType w:val="hybridMultilevel"/>
    <w:tmpl w:val="1810815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AE77E3D"/>
    <w:multiLevelType w:val="hybridMultilevel"/>
    <w:tmpl w:val="75BE78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5" w15:restartNumberingAfterBreak="0">
    <w:nsid w:val="3FBE26A6"/>
    <w:multiLevelType w:val="hybridMultilevel"/>
    <w:tmpl w:val="DF7EAA30"/>
    <w:lvl w:ilvl="0" w:tplc="6AE2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2" w15:restartNumberingAfterBreak="0">
    <w:nsid w:val="4FC27A1A"/>
    <w:multiLevelType w:val="hybridMultilevel"/>
    <w:tmpl w:val="CC161088"/>
    <w:lvl w:ilvl="0" w:tplc="62E44A8E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91D2CFAA">
      <w:start w:val="1"/>
      <w:numFmt w:val="lowerLetter"/>
      <w:lvlText w:val="%2."/>
      <w:lvlJc w:val="left"/>
      <w:pPr>
        <w:ind w:left="2136" w:hanging="360"/>
      </w:pPr>
    </w:lvl>
    <w:lvl w:ilvl="2" w:tplc="6BD073F6">
      <w:start w:val="1"/>
      <w:numFmt w:val="decimal"/>
      <w:lvlText w:val="%3"/>
      <w:lvlJc w:val="left"/>
      <w:pPr>
        <w:ind w:left="3396" w:hanging="720"/>
      </w:pPr>
      <w:rPr>
        <w:rFonts w:hint="default"/>
      </w:rPr>
    </w:lvl>
    <w:lvl w:ilvl="3" w:tplc="2806E618" w:tentative="1">
      <w:start w:val="1"/>
      <w:numFmt w:val="decimal"/>
      <w:lvlText w:val="%4."/>
      <w:lvlJc w:val="left"/>
      <w:pPr>
        <w:ind w:left="3576" w:hanging="360"/>
      </w:pPr>
    </w:lvl>
    <w:lvl w:ilvl="4" w:tplc="B718B6F2" w:tentative="1">
      <w:start w:val="1"/>
      <w:numFmt w:val="lowerLetter"/>
      <w:lvlText w:val="%5."/>
      <w:lvlJc w:val="left"/>
      <w:pPr>
        <w:ind w:left="4296" w:hanging="360"/>
      </w:pPr>
    </w:lvl>
    <w:lvl w:ilvl="5" w:tplc="E736A27C" w:tentative="1">
      <w:start w:val="1"/>
      <w:numFmt w:val="lowerRoman"/>
      <w:lvlText w:val="%6."/>
      <w:lvlJc w:val="right"/>
      <w:pPr>
        <w:ind w:left="5016" w:hanging="180"/>
      </w:pPr>
    </w:lvl>
    <w:lvl w:ilvl="6" w:tplc="DA64A8C4" w:tentative="1">
      <w:start w:val="1"/>
      <w:numFmt w:val="decimal"/>
      <w:lvlText w:val="%7."/>
      <w:lvlJc w:val="left"/>
      <w:pPr>
        <w:ind w:left="5736" w:hanging="360"/>
      </w:pPr>
    </w:lvl>
    <w:lvl w:ilvl="7" w:tplc="E3AE5018" w:tentative="1">
      <w:start w:val="1"/>
      <w:numFmt w:val="lowerLetter"/>
      <w:lvlText w:val="%8."/>
      <w:lvlJc w:val="left"/>
      <w:pPr>
        <w:ind w:left="6456" w:hanging="360"/>
      </w:pPr>
    </w:lvl>
    <w:lvl w:ilvl="8" w:tplc="0DD06494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3" w15:restartNumberingAfterBreak="0">
    <w:nsid w:val="50993445"/>
    <w:multiLevelType w:val="multilevel"/>
    <w:tmpl w:val="E0AA9EA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0E17BB8"/>
    <w:multiLevelType w:val="hybridMultilevel"/>
    <w:tmpl w:val="6A28DD3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6" w15:restartNumberingAfterBreak="0">
    <w:nsid w:val="59624626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D67EFE"/>
    <w:multiLevelType w:val="hybridMultilevel"/>
    <w:tmpl w:val="1660D6E2"/>
    <w:lvl w:ilvl="0" w:tplc="400A0013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9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557E92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40565DE"/>
    <w:multiLevelType w:val="hybridMultilevel"/>
    <w:tmpl w:val="14D6C31A"/>
    <w:lvl w:ilvl="0" w:tplc="2E4EF6DA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64" w15:restartNumberingAfterBreak="0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B924BB"/>
    <w:multiLevelType w:val="hybridMultilevel"/>
    <w:tmpl w:val="DFAE9474"/>
    <w:lvl w:ilvl="0" w:tplc="C7DA6A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4A78FF"/>
    <w:multiLevelType w:val="hybridMultilevel"/>
    <w:tmpl w:val="75BE78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4" w:hanging="360"/>
      </w:pPr>
    </w:lvl>
    <w:lvl w:ilvl="2" w:tplc="FFFFFFFF" w:tentative="1">
      <w:start w:val="1"/>
      <w:numFmt w:val="lowerRoman"/>
      <w:lvlText w:val="%3."/>
      <w:lvlJc w:val="right"/>
      <w:pPr>
        <w:ind w:left="2334" w:hanging="180"/>
      </w:pPr>
    </w:lvl>
    <w:lvl w:ilvl="3" w:tplc="FFFFFFFF" w:tentative="1">
      <w:start w:val="1"/>
      <w:numFmt w:val="decimal"/>
      <w:lvlText w:val="%4."/>
      <w:lvlJc w:val="left"/>
      <w:pPr>
        <w:ind w:left="3054" w:hanging="360"/>
      </w:pPr>
    </w:lvl>
    <w:lvl w:ilvl="4" w:tplc="FFFFFFFF" w:tentative="1">
      <w:start w:val="1"/>
      <w:numFmt w:val="lowerLetter"/>
      <w:lvlText w:val="%5."/>
      <w:lvlJc w:val="left"/>
      <w:pPr>
        <w:ind w:left="3774" w:hanging="360"/>
      </w:pPr>
    </w:lvl>
    <w:lvl w:ilvl="5" w:tplc="FFFFFFFF" w:tentative="1">
      <w:start w:val="1"/>
      <w:numFmt w:val="lowerRoman"/>
      <w:lvlText w:val="%6."/>
      <w:lvlJc w:val="right"/>
      <w:pPr>
        <w:ind w:left="4494" w:hanging="180"/>
      </w:pPr>
    </w:lvl>
    <w:lvl w:ilvl="6" w:tplc="FFFFFFFF" w:tentative="1">
      <w:start w:val="1"/>
      <w:numFmt w:val="decimal"/>
      <w:lvlText w:val="%7."/>
      <w:lvlJc w:val="left"/>
      <w:pPr>
        <w:ind w:left="5214" w:hanging="360"/>
      </w:pPr>
    </w:lvl>
    <w:lvl w:ilvl="7" w:tplc="FFFFFFFF" w:tentative="1">
      <w:start w:val="1"/>
      <w:numFmt w:val="lowerLetter"/>
      <w:lvlText w:val="%8."/>
      <w:lvlJc w:val="left"/>
      <w:pPr>
        <w:ind w:left="5934" w:hanging="360"/>
      </w:pPr>
    </w:lvl>
    <w:lvl w:ilvl="8" w:tplc="FFFFFFFF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67" w15:restartNumberingAfterBreak="0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EF41FF"/>
    <w:multiLevelType w:val="hybridMultilevel"/>
    <w:tmpl w:val="6A28D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" w15:restartNumberingAfterBreak="0">
    <w:nsid w:val="7154646C"/>
    <w:multiLevelType w:val="hybridMultilevel"/>
    <w:tmpl w:val="B0FE9FB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2D36799"/>
    <w:multiLevelType w:val="hybridMultilevel"/>
    <w:tmpl w:val="C8840BD4"/>
    <w:lvl w:ilvl="0" w:tplc="7996088C">
      <w:start w:val="1"/>
      <w:numFmt w:val="lowerRoman"/>
      <w:lvlText w:val="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48B01AA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A242500E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D62241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BD76F78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E48589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2DCEB38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33CAB5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232CB0E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76" w15:restartNumberingAfterBreak="0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18022710">
    <w:abstractNumId w:val="74"/>
  </w:num>
  <w:num w:numId="2" w16cid:durableId="1168642526">
    <w:abstractNumId w:val="52"/>
  </w:num>
  <w:num w:numId="3" w16cid:durableId="1664236283">
    <w:abstractNumId w:val="51"/>
  </w:num>
  <w:num w:numId="4" w16cid:durableId="1003702422">
    <w:abstractNumId w:val="8"/>
  </w:num>
  <w:num w:numId="5" w16cid:durableId="39744890">
    <w:abstractNumId w:val="6"/>
  </w:num>
  <w:num w:numId="6" w16cid:durableId="1497845713">
    <w:abstractNumId w:val="5"/>
  </w:num>
  <w:num w:numId="7" w16cid:durableId="400253551">
    <w:abstractNumId w:val="37"/>
  </w:num>
  <w:num w:numId="8" w16cid:durableId="1106728150">
    <w:abstractNumId w:val="40"/>
  </w:num>
  <w:num w:numId="9" w16cid:durableId="135994458">
    <w:abstractNumId w:val="11"/>
  </w:num>
  <w:num w:numId="10" w16cid:durableId="999653164">
    <w:abstractNumId w:val="29"/>
  </w:num>
  <w:num w:numId="11" w16cid:durableId="1743794484">
    <w:abstractNumId w:val="35"/>
  </w:num>
  <w:num w:numId="12" w16cid:durableId="1666392854">
    <w:abstractNumId w:val="30"/>
  </w:num>
  <w:num w:numId="13" w16cid:durableId="1087992707">
    <w:abstractNumId w:val="27"/>
  </w:num>
  <w:num w:numId="14" w16cid:durableId="1130173737">
    <w:abstractNumId w:val="13"/>
  </w:num>
  <w:num w:numId="15" w16cid:durableId="1583249413">
    <w:abstractNumId w:val="72"/>
  </w:num>
  <w:num w:numId="16" w16cid:durableId="1193152175">
    <w:abstractNumId w:val="7"/>
  </w:num>
  <w:num w:numId="17" w16cid:durableId="875234125">
    <w:abstractNumId w:val="20"/>
  </w:num>
  <w:num w:numId="18" w16cid:durableId="375203673">
    <w:abstractNumId w:val="58"/>
  </w:num>
  <w:num w:numId="19" w16cid:durableId="1903828322">
    <w:abstractNumId w:val="31"/>
  </w:num>
  <w:num w:numId="20" w16cid:durableId="960459773">
    <w:abstractNumId w:val="46"/>
  </w:num>
  <w:num w:numId="21" w16cid:durableId="1069770404">
    <w:abstractNumId w:val="2"/>
  </w:num>
  <w:num w:numId="22" w16cid:durableId="627273607">
    <w:abstractNumId w:val="60"/>
  </w:num>
  <w:num w:numId="23" w16cid:durableId="836001041">
    <w:abstractNumId w:val="71"/>
  </w:num>
  <w:num w:numId="24" w16cid:durableId="1899199416">
    <w:abstractNumId w:val="10"/>
  </w:num>
  <w:num w:numId="25" w16cid:durableId="1878354487">
    <w:abstractNumId w:val="28"/>
  </w:num>
  <w:num w:numId="26" w16cid:durableId="1990472704">
    <w:abstractNumId w:val="15"/>
  </w:num>
  <w:num w:numId="27" w16cid:durableId="1881239277">
    <w:abstractNumId w:val="59"/>
  </w:num>
  <w:num w:numId="28" w16cid:durableId="182325131">
    <w:abstractNumId w:val="1"/>
  </w:num>
  <w:num w:numId="29" w16cid:durableId="1847942112">
    <w:abstractNumId w:val="49"/>
  </w:num>
  <w:num w:numId="30" w16cid:durableId="270553183">
    <w:abstractNumId w:val="16"/>
  </w:num>
  <w:num w:numId="31" w16cid:durableId="1927029427">
    <w:abstractNumId w:val="70"/>
  </w:num>
  <w:num w:numId="32" w16cid:durableId="1304695569">
    <w:abstractNumId w:val="75"/>
  </w:num>
  <w:num w:numId="33" w16cid:durableId="1874806443">
    <w:abstractNumId w:val="23"/>
  </w:num>
  <w:num w:numId="34" w16cid:durableId="483015386">
    <w:abstractNumId w:val="57"/>
  </w:num>
  <w:num w:numId="35" w16cid:durableId="1773014730">
    <w:abstractNumId w:val="76"/>
  </w:num>
  <w:num w:numId="36" w16cid:durableId="411658731">
    <w:abstractNumId w:val="50"/>
  </w:num>
  <w:num w:numId="37" w16cid:durableId="363529683">
    <w:abstractNumId w:val="4"/>
  </w:num>
  <w:num w:numId="38" w16cid:durableId="1248879140">
    <w:abstractNumId w:val="19"/>
  </w:num>
  <w:num w:numId="39" w16cid:durableId="2003122148">
    <w:abstractNumId w:val="34"/>
  </w:num>
  <w:num w:numId="40" w16cid:durableId="34741263">
    <w:abstractNumId w:val="32"/>
  </w:num>
  <w:num w:numId="41" w16cid:durableId="1921599079">
    <w:abstractNumId w:val="14"/>
  </w:num>
  <w:num w:numId="42" w16cid:durableId="1162040441">
    <w:abstractNumId w:val="69"/>
  </w:num>
  <w:num w:numId="43" w16cid:durableId="612715439">
    <w:abstractNumId w:val="64"/>
  </w:num>
  <w:num w:numId="44" w16cid:durableId="745298408">
    <w:abstractNumId w:val="36"/>
  </w:num>
  <w:num w:numId="45" w16cid:durableId="1962422616">
    <w:abstractNumId w:val="67"/>
  </w:num>
  <w:num w:numId="46" w16cid:durableId="68038647">
    <w:abstractNumId w:val="73"/>
  </w:num>
  <w:num w:numId="47" w16cid:durableId="810706500">
    <w:abstractNumId w:val="9"/>
  </w:num>
  <w:num w:numId="48" w16cid:durableId="351689484">
    <w:abstractNumId w:val="77"/>
  </w:num>
  <w:num w:numId="49" w16cid:durableId="1550146067">
    <w:abstractNumId w:val="18"/>
  </w:num>
  <w:num w:numId="50" w16cid:durableId="1399398509">
    <w:abstractNumId w:val="63"/>
  </w:num>
  <w:num w:numId="51" w16cid:durableId="1196578760">
    <w:abstractNumId w:val="0"/>
  </w:num>
  <w:num w:numId="52" w16cid:durableId="1077945115">
    <w:abstractNumId w:val="38"/>
  </w:num>
  <w:num w:numId="53" w16cid:durableId="237912112">
    <w:abstractNumId w:val="55"/>
  </w:num>
  <w:num w:numId="54" w16cid:durableId="1985429101">
    <w:abstractNumId w:val="48"/>
  </w:num>
  <w:num w:numId="55" w16cid:durableId="559054019">
    <w:abstractNumId w:val="62"/>
  </w:num>
  <w:num w:numId="56" w16cid:durableId="698169078">
    <w:abstractNumId w:val="26"/>
  </w:num>
  <w:num w:numId="57" w16cid:durableId="1870994735">
    <w:abstractNumId w:val="56"/>
  </w:num>
  <w:num w:numId="58" w16cid:durableId="873155136">
    <w:abstractNumId w:val="39"/>
  </w:num>
  <w:num w:numId="59" w16cid:durableId="353924437">
    <w:abstractNumId w:val="25"/>
  </w:num>
  <w:num w:numId="60" w16cid:durableId="2142378846">
    <w:abstractNumId w:val="61"/>
  </w:num>
  <w:num w:numId="61" w16cid:durableId="1966041170">
    <w:abstractNumId w:val="47"/>
  </w:num>
  <w:num w:numId="62" w16cid:durableId="930704615">
    <w:abstractNumId w:val="24"/>
  </w:num>
  <w:num w:numId="63" w16cid:durableId="1129713499">
    <w:abstractNumId w:val="53"/>
  </w:num>
  <w:num w:numId="64" w16cid:durableId="1461613190">
    <w:abstractNumId w:val="17"/>
  </w:num>
  <w:num w:numId="65" w16cid:durableId="725183190">
    <w:abstractNumId w:val="43"/>
  </w:num>
  <w:num w:numId="66" w16cid:durableId="997804097">
    <w:abstractNumId w:val="45"/>
  </w:num>
  <w:num w:numId="67" w16cid:durableId="1242252783">
    <w:abstractNumId w:val="33"/>
  </w:num>
  <w:num w:numId="68" w16cid:durableId="1210648891">
    <w:abstractNumId w:val="22"/>
  </w:num>
  <w:num w:numId="69" w16cid:durableId="1857381023">
    <w:abstractNumId w:val="54"/>
  </w:num>
  <w:num w:numId="70" w16cid:durableId="92635105">
    <w:abstractNumId w:val="41"/>
  </w:num>
  <w:num w:numId="71" w16cid:durableId="627902554">
    <w:abstractNumId w:val="68"/>
  </w:num>
  <w:num w:numId="72" w16cid:durableId="1892762705">
    <w:abstractNumId w:val="65"/>
  </w:num>
  <w:num w:numId="73" w16cid:durableId="818309722">
    <w:abstractNumId w:val="44"/>
  </w:num>
  <w:num w:numId="74" w16cid:durableId="285282341">
    <w:abstractNumId w:val="66"/>
  </w:num>
  <w:num w:numId="75" w16cid:durableId="1559780949">
    <w:abstractNumId w:val="42"/>
  </w:num>
  <w:num w:numId="76" w16cid:durableId="1224563520">
    <w:abstractNumId w:val="21"/>
  </w:num>
  <w:num w:numId="77" w16cid:durableId="40637853">
    <w:abstractNumId w:val="3"/>
  </w:num>
  <w:num w:numId="78" w16cid:durableId="2122799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3"/>
    <w:rsid w:val="00501BE3"/>
    <w:rsid w:val="005B722B"/>
    <w:rsid w:val="00AF4E5C"/>
    <w:rsid w:val="00B56978"/>
    <w:rsid w:val="00B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142B"/>
  <w15:chartTrackingRefBased/>
  <w15:docId w15:val="{00EEC144-2B65-4324-80BA-630F55EA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B3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6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B9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B96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B9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B96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B96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B96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B96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B96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B96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B96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B96B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6BB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B96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B96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B96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B96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B96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9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B9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B9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6BB3"/>
    <w:rPr>
      <w:i/>
      <w:iCs/>
      <w:color w:val="404040" w:themeColor="text1" w:themeTint="BF"/>
    </w:rPr>
  </w:style>
  <w:style w:type="paragraph" w:styleId="Prrafodelista">
    <w:name w:val="List Paragraph"/>
    <w:aliases w:val="본문1,Sub Apartado Rojo Obscuro,Superíndice,viñeta a),viñeta,Number Bullets,Betulia Título 1,titulo 5,Párrafo encimadas,HOJA,Bolita,VIÑETA 2,Párrafo,de,lista,fuente,Capítulo,titulo 3,cuadro ghf1,PARRAFOS,Titulo 4,Párrafo N 1,MAPA"/>
    <w:basedOn w:val="Normal"/>
    <w:link w:val="PrrafodelistaCar"/>
    <w:uiPriority w:val="34"/>
    <w:qFormat/>
    <w:rsid w:val="00B96B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6B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6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6BB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6BB3"/>
    <w:rPr>
      <w:b/>
      <w:bCs/>
      <w:smallCaps/>
      <w:color w:val="2F5496" w:themeColor="accent1" w:themeShade="BF"/>
      <w:spacing w:val="5"/>
    </w:rPr>
  </w:style>
  <w:style w:type="paragraph" w:styleId="Textocomentario">
    <w:name w:val="annotation text"/>
    <w:aliases w:val=" Car Car"/>
    <w:basedOn w:val="Normal"/>
    <w:link w:val="TextocomentarioCar"/>
    <w:unhideWhenUsed/>
    <w:rsid w:val="00B96BB3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B96BB3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B96BB3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B96BB3"/>
    <w:rPr>
      <w:color w:val="0000FF"/>
      <w:u w:val="single"/>
    </w:rPr>
  </w:style>
  <w:style w:type="paragraph" w:styleId="Encabezado">
    <w:name w:val="header"/>
    <w:basedOn w:val="Normal"/>
    <w:link w:val="EncabezadoCar"/>
    <w:rsid w:val="00B96B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96BB3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B96B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BB3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B96BB3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96BB3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customStyle="1" w:styleId="Normal2">
    <w:name w:val="Normal 2"/>
    <w:basedOn w:val="Normal"/>
    <w:rsid w:val="00B96BB3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B96BB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B96BB3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B96BB3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B96BB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96BB3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styleId="Textodeglobo">
    <w:name w:val="Balloon Text"/>
    <w:basedOn w:val="Normal"/>
    <w:link w:val="TextodegloboCar"/>
    <w:rsid w:val="00B96BB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B96BB3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B96BB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96BB3"/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B96B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B96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es-BO"/>
      <w14:ligatures w14:val="none"/>
    </w:rPr>
  </w:style>
  <w:style w:type="character" w:styleId="Refdecomentario">
    <w:name w:val="annotation reference"/>
    <w:basedOn w:val="Fuentedeprrafopredeter"/>
    <w:rsid w:val="00B96BB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96BB3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96BB3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B96BB3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96BB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96BB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B96BB3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96BB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TtuloCar1">
    <w:name w:val="Título Car1"/>
    <w:basedOn w:val="Fuentedeprrafopredeter"/>
    <w:rsid w:val="00B96BB3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rsid w:val="00B96BB3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96BB3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B96BB3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B96BB3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B96BB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B96BB3"/>
    <w:rPr>
      <w:vertAlign w:val="superscript"/>
    </w:rPr>
  </w:style>
  <w:style w:type="paragraph" w:customStyle="1" w:styleId="BodyText21">
    <w:name w:val="Body Text 21"/>
    <w:basedOn w:val="Normal"/>
    <w:rsid w:val="00B96BB3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B96BB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B96BB3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B96BB3"/>
  </w:style>
  <w:style w:type="paragraph" w:customStyle="1" w:styleId="Document1">
    <w:name w:val="Document 1"/>
    <w:rsid w:val="00B96BB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B96BB3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96BB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B96BB3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96BB3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aliases w:val="Car"/>
    <w:basedOn w:val="Normal"/>
    <w:link w:val="Textoindependiente3Car"/>
    <w:rsid w:val="00B96BB3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96BB3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B96BB3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B96BB3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B96BB3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B96BB3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B96BB3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B96BB3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B96BB3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B96BB3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B96BB3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B96B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B96BB3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96BB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B96BB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96BB3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B96BB3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uerte">
    <w:name w:val="Strong"/>
    <w:basedOn w:val="Fuentedeprrafopredeter"/>
    <w:qFormat/>
    <w:rsid w:val="00B96BB3"/>
    <w:rPr>
      <w:b/>
      <w:bCs/>
    </w:rPr>
  </w:style>
  <w:style w:type="character" w:styleId="nfasis">
    <w:name w:val="Emphasis"/>
    <w:basedOn w:val="Fuentedeprrafopredeter"/>
    <w:qFormat/>
    <w:rsid w:val="00B96BB3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B96BB3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B96BB3"/>
    <w:pPr>
      <w:spacing w:after="100"/>
      <w:ind w:left="320"/>
    </w:pPr>
  </w:style>
  <w:style w:type="paragraph" w:customStyle="1" w:styleId="Ttulo10">
    <w:name w:val="Título1"/>
    <w:basedOn w:val="Normal"/>
    <w:qFormat/>
    <w:rsid w:val="00B96BB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본문1 Car,Sub Apartado Rojo Obscuro Car,Superíndice Car,viñeta a) Car,viñeta Car,Number Bullets Car,Betulia Título 1 Car,titulo 5 Car,Párrafo encimadas Car,HOJA Car,Bolita Car,VIÑETA 2 Car,Párrafo Car,de Car,lista Car,fuente Car"/>
    <w:link w:val="Prrafodelista"/>
    <w:uiPriority w:val="34"/>
    <w:qFormat/>
    <w:locked/>
    <w:rsid w:val="00B96BB3"/>
  </w:style>
  <w:style w:type="table" w:customStyle="1" w:styleId="Tablaconcuadrcula1">
    <w:name w:val="Tabla con cuadrícula1"/>
    <w:basedOn w:val="Tablanormal"/>
    <w:next w:val="Tablaconcuadrcula"/>
    <w:uiPriority w:val="39"/>
    <w:rsid w:val="00B96B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6B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B96BB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B96B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96B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9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dvo-jjxa-tbf" TargetMode="External"/><Relationship Id="rId5" Type="http://schemas.openxmlformats.org/officeDocument/2006/relationships/hyperlink" Target="mailto:roberto.lopez@defensoria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1173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Nattes Guerrero</dc:creator>
  <cp:keywords/>
  <dc:description/>
  <cp:lastModifiedBy>Nelson Nattes Guerrero</cp:lastModifiedBy>
  <cp:revision>1</cp:revision>
  <dcterms:created xsi:type="dcterms:W3CDTF">2026-02-19T22:32:00Z</dcterms:created>
  <dcterms:modified xsi:type="dcterms:W3CDTF">2026-02-19T22:35:00Z</dcterms:modified>
</cp:coreProperties>
</file>